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F8559B" w:rsidRDefault="00E057B3" w:rsidP="00655535">
      <w:pPr>
        <w:pStyle w:val="NoSpacing"/>
        <w:jc w:val="center"/>
        <w:rPr>
          <w:rFonts w:ascii="Algerian" w:hAnsi="Algerian"/>
          <w:b/>
          <w:sz w:val="72"/>
          <w:szCs w:val="72"/>
        </w:rPr>
      </w:pPr>
      <w:r w:rsidRPr="00F8559B">
        <w:rPr>
          <w:rFonts w:ascii="Algerian" w:hAnsi="Algerian"/>
          <w:b/>
          <w:sz w:val="72"/>
          <w:szCs w:val="72"/>
        </w:rPr>
        <w:t xml:space="preserve">For </w:t>
      </w:r>
      <w:proofErr w:type="spellStart"/>
      <w:r w:rsidR="005C2430">
        <w:rPr>
          <w:rFonts w:ascii="Algerian" w:hAnsi="Algerian"/>
          <w:b/>
          <w:sz w:val="72"/>
          <w:szCs w:val="72"/>
        </w:rPr>
        <w:t>parshas</w:t>
      </w:r>
      <w:proofErr w:type="spellEnd"/>
      <w:r w:rsidR="005C2430">
        <w:rPr>
          <w:rFonts w:ascii="Algerian" w:hAnsi="Algerian"/>
          <w:b/>
          <w:sz w:val="72"/>
          <w:szCs w:val="72"/>
        </w:rPr>
        <w:t xml:space="preserve"> Behar-</w:t>
      </w:r>
      <w:proofErr w:type="spellStart"/>
      <w:r w:rsidR="005C2430">
        <w:rPr>
          <w:rFonts w:ascii="Algerian" w:hAnsi="Algerian"/>
          <w:b/>
          <w:sz w:val="72"/>
          <w:szCs w:val="72"/>
        </w:rPr>
        <w:t>bechukosai</w:t>
      </w:r>
      <w:proofErr w:type="spellEnd"/>
      <w:r w:rsidR="00655535" w:rsidRPr="00F8559B">
        <w:rPr>
          <w:rFonts w:ascii="Algerian" w:hAnsi="Algerian"/>
          <w:b/>
          <w:sz w:val="72"/>
          <w:szCs w:val="7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F8559B">
        <w:rPr>
          <w:rFonts w:ascii="Times New Roman" w:hAnsi="Times New Roman"/>
          <w:sz w:val="28"/>
          <w:szCs w:val="28"/>
        </w:rPr>
        <w:t>36 (Whole Number 236</w:t>
      </w:r>
      <w:r w:rsidR="00F4032E">
        <w:rPr>
          <w:rFonts w:ascii="Times New Roman" w:hAnsi="Times New Roman"/>
          <w:sz w:val="28"/>
          <w:szCs w:val="28"/>
        </w:rPr>
        <w:t xml:space="preserve">) </w:t>
      </w:r>
      <w:r w:rsidR="00F8559B">
        <w:rPr>
          <w:rFonts w:ascii="Times New Roman" w:hAnsi="Times New Roman"/>
          <w:sz w:val="28"/>
          <w:szCs w:val="28"/>
        </w:rPr>
        <w:t>19</w:t>
      </w:r>
      <w:r w:rsidR="00082F3C">
        <w:rPr>
          <w:rFonts w:ascii="Times New Roman" w:hAnsi="Times New Roman"/>
          <w:sz w:val="28"/>
          <w:szCs w:val="28"/>
        </w:rPr>
        <w:t xml:space="preserve"> Iyar</w:t>
      </w:r>
      <w:r w:rsidR="00F4032E">
        <w:rPr>
          <w:rFonts w:ascii="Times New Roman" w:hAnsi="Times New Roman"/>
          <w:sz w:val="28"/>
          <w:szCs w:val="28"/>
        </w:rPr>
        <w:t xml:space="preserve"> 5781/ </w:t>
      </w:r>
      <w:r w:rsidR="00F8559B">
        <w:rPr>
          <w:rFonts w:ascii="Times New Roman" w:hAnsi="Times New Roman"/>
          <w:sz w:val="28"/>
          <w:szCs w:val="28"/>
        </w:rPr>
        <w:t>May 1</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D747FA"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D747FA" w:rsidRDefault="00D747FA">
      <w:pPr>
        <w:rPr>
          <w:rFonts w:ascii="Times New Roman" w:hAnsi="Times New Roman"/>
          <w:b/>
          <w:color w:val="000000"/>
          <w:sz w:val="8"/>
          <w:szCs w:val="8"/>
        </w:rPr>
      </w:pPr>
    </w:p>
    <w:p w:rsidR="004668B3" w:rsidRPr="009A5955" w:rsidRDefault="004668B3" w:rsidP="004668B3">
      <w:pPr>
        <w:pStyle w:val="NoSpacing"/>
        <w:jc w:val="center"/>
        <w:rPr>
          <w:rFonts w:ascii="Times New Roman" w:hAnsi="Times New Roman"/>
          <w:b/>
          <w:color w:val="000000" w:themeColor="text1"/>
          <w:sz w:val="56"/>
          <w:szCs w:val="56"/>
        </w:rPr>
      </w:pPr>
      <w:r w:rsidRPr="009A5955">
        <w:rPr>
          <w:rFonts w:ascii="Times New Roman" w:hAnsi="Times New Roman"/>
          <w:b/>
          <w:color w:val="000000" w:themeColor="text1"/>
          <w:sz w:val="56"/>
          <w:szCs w:val="56"/>
        </w:rPr>
        <w:t>Thousands o</w:t>
      </w:r>
      <w:r>
        <w:rPr>
          <w:rFonts w:ascii="Times New Roman" w:hAnsi="Times New Roman"/>
          <w:b/>
          <w:color w:val="000000" w:themeColor="text1"/>
          <w:sz w:val="56"/>
          <w:szCs w:val="56"/>
        </w:rPr>
        <w:t>f Israelis From all Sectors Rally t</w:t>
      </w:r>
      <w:r w:rsidRPr="009A5955">
        <w:rPr>
          <w:rFonts w:ascii="Times New Roman" w:hAnsi="Times New Roman"/>
          <w:b/>
          <w:color w:val="000000" w:themeColor="text1"/>
          <w:sz w:val="56"/>
          <w:szCs w:val="56"/>
        </w:rPr>
        <w:t xml:space="preserve">o Assist </w:t>
      </w:r>
      <w:proofErr w:type="spellStart"/>
      <w:r w:rsidRPr="009A5955">
        <w:rPr>
          <w:rFonts w:ascii="Times New Roman" w:hAnsi="Times New Roman"/>
          <w:b/>
          <w:color w:val="000000" w:themeColor="text1"/>
          <w:sz w:val="56"/>
          <w:szCs w:val="56"/>
        </w:rPr>
        <w:t>Meron</w:t>
      </w:r>
      <w:proofErr w:type="spellEnd"/>
      <w:r w:rsidRPr="009A5955">
        <w:rPr>
          <w:rFonts w:ascii="Times New Roman" w:hAnsi="Times New Roman"/>
          <w:b/>
          <w:color w:val="000000" w:themeColor="text1"/>
          <w:sz w:val="56"/>
          <w:szCs w:val="56"/>
        </w:rPr>
        <w:t xml:space="preserve"> Victims</w:t>
      </w:r>
    </w:p>
    <w:p w:rsidR="004668B3" w:rsidRPr="009A5955" w:rsidRDefault="004668B3" w:rsidP="004668B3">
      <w:pPr>
        <w:pStyle w:val="NoSpacing"/>
        <w:jc w:val="both"/>
        <w:rPr>
          <w:rFonts w:ascii="Times New Roman" w:hAnsi="Times New Roman"/>
          <w:color w:val="000000" w:themeColor="text1"/>
          <w:sz w:val="28"/>
          <w:szCs w:val="28"/>
        </w:rPr>
      </w:pPr>
    </w:p>
    <w:p w:rsidR="004668B3" w:rsidRPr="009A5955" w:rsidRDefault="004668B3" w:rsidP="004668B3">
      <w:pPr>
        <w:pStyle w:val="NoSpacing"/>
        <w:jc w:val="center"/>
        <w:rPr>
          <w:rFonts w:ascii="Times New Roman" w:hAnsi="Times New Roman"/>
          <w:color w:val="000000" w:themeColor="text1"/>
          <w:sz w:val="28"/>
          <w:szCs w:val="28"/>
        </w:rPr>
      </w:pPr>
      <w:r w:rsidRPr="009A5955">
        <w:rPr>
          <w:rFonts w:ascii="Times New Roman" w:hAnsi="Times New Roman"/>
          <w:noProof/>
          <w:color w:val="000000" w:themeColor="text1"/>
          <w:sz w:val="28"/>
          <w:szCs w:val="28"/>
        </w:rPr>
        <w:drawing>
          <wp:inline distT="0" distB="0" distL="0" distR="0" wp14:anchorId="4E080EAA" wp14:editId="2627633B">
            <wp:extent cx="5577840" cy="3713044"/>
            <wp:effectExtent l="0" t="0" r="3810" b="1905"/>
            <wp:docPr id="5" name="Picture 5" descr="https://cdn.theyeshivaworld.com/wp-content/uploads/2021/05/7fr8u5on__w643h428q95-696x4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yeshivaworld.com/wp-content/uploads/2021/05/7fr8u5on__w643h428q95-696x46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023" cy="3707840"/>
                    </a:xfrm>
                    <a:prstGeom prst="rect">
                      <a:avLst/>
                    </a:prstGeom>
                    <a:noFill/>
                    <a:ln>
                      <a:noFill/>
                    </a:ln>
                  </pic:spPr>
                </pic:pic>
              </a:graphicData>
            </a:graphic>
          </wp:inline>
        </w:drawing>
      </w:r>
    </w:p>
    <w:p w:rsidR="004668B3" w:rsidRPr="009A5955" w:rsidRDefault="004668B3" w:rsidP="004668B3">
      <w:pPr>
        <w:pStyle w:val="NoSpacing"/>
        <w:jc w:val="both"/>
        <w:rPr>
          <w:rFonts w:ascii="Times New Roman" w:hAnsi="Times New Roman"/>
          <w:b/>
          <w:color w:val="000000" w:themeColor="text1"/>
          <w:sz w:val="28"/>
          <w:szCs w:val="28"/>
        </w:rPr>
      </w:pPr>
      <w:r w:rsidRPr="009A5955">
        <w:rPr>
          <w:rFonts w:ascii="Times New Roman" w:hAnsi="Times New Roman"/>
          <w:b/>
          <w:color w:val="000000" w:themeColor="text1"/>
          <w:sz w:val="28"/>
          <w:szCs w:val="28"/>
        </w:rPr>
        <w:t xml:space="preserve">Prime Minister Binyamin Netanyahu and </w:t>
      </w:r>
      <w:proofErr w:type="spellStart"/>
      <w:r w:rsidRPr="009A5955">
        <w:rPr>
          <w:rFonts w:ascii="Times New Roman" w:hAnsi="Times New Roman"/>
          <w:b/>
          <w:color w:val="000000" w:themeColor="text1"/>
          <w:sz w:val="28"/>
          <w:szCs w:val="28"/>
        </w:rPr>
        <w:t>Shaare</w:t>
      </w:r>
      <w:proofErr w:type="spellEnd"/>
      <w:r w:rsidRPr="009A5955">
        <w:rPr>
          <w:rFonts w:ascii="Times New Roman" w:hAnsi="Times New Roman"/>
          <w:b/>
          <w:color w:val="000000" w:themeColor="text1"/>
          <w:sz w:val="28"/>
          <w:szCs w:val="28"/>
        </w:rPr>
        <w:t xml:space="preserve"> </w:t>
      </w:r>
      <w:proofErr w:type="spellStart"/>
      <w:r w:rsidRPr="009A5955">
        <w:rPr>
          <w:rFonts w:ascii="Times New Roman" w:hAnsi="Times New Roman"/>
          <w:b/>
          <w:color w:val="000000" w:themeColor="text1"/>
          <w:sz w:val="28"/>
          <w:szCs w:val="28"/>
        </w:rPr>
        <w:t>Tzedek</w:t>
      </w:r>
      <w:proofErr w:type="spellEnd"/>
      <w:r w:rsidRPr="009A5955">
        <w:rPr>
          <w:rFonts w:ascii="Times New Roman" w:hAnsi="Times New Roman"/>
          <w:b/>
          <w:color w:val="000000" w:themeColor="text1"/>
          <w:sz w:val="28"/>
          <w:szCs w:val="28"/>
        </w:rPr>
        <w:t xml:space="preserve"> Medical Center Director-General Prof. </w:t>
      </w:r>
      <w:proofErr w:type="spellStart"/>
      <w:r w:rsidRPr="009A5955">
        <w:rPr>
          <w:rFonts w:ascii="Times New Roman" w:hAnsi="Times New Roman"/>
          <w:b/>
          <w:color w:val="000000" w:themeColor="text1"/>
          <w:sz w:val="28"/>
          <w:szCs w:val="28"/>
        </w:rPr>
        <w:t>Ofer</w:t>
      </w:r>
      <w:proofErr w:type="spellEnd"/>
      <w:r w:rsidRPr="009A5955">
        <w:rPr>
          <w:rFonts w:ascii="Times New Roman" w:hAnsi="Times New Roman"/>
          <w:b/>
          <w:color w:val="000000" w:themeColor="text1"/>
          <w:sz w:val="28"/>
          <w:szCs w:val="28"/>
        </w:rPr>
        <w:t xml:space="preserve"> </w:t>
      </w:r>
      <w:proofErr w:type="spellStart"/>
      <w:r w:rsidRPr="009A5955">
        <w:rPr>
          <w:rFonts w:ascii="Times New Roman" w:hAnsi="Times New Roman"/>
          <w:b/>
          <w:color w:val="000000" w:themeColor="text1"/>
          <w:sz w:val="28"/>
          <w:szCs w:val="28"/>
        </w:rPr>
        <w:t>Merin</w:t>
      </w:r>
      <w:proofErr w:type="spellEnd"/>
      <w:r w:rsidRPr="009A5955">
        <w:rPr>
          <w:rFonts w:ascii="Times New Roman" w:hAnsi="Times New Roman"/>
          <w:b/>
          <w:color w:val="000000" w:themeColor="text1"/>
          <w:sz w:val="28"/>
          <w:szCs w:val="28"/>
        </w:rPr>
        <w:t xml:space="preserve"> donate blood for </w:t>
      </w:r>
      <w:proofErr w:type="spellStart"/>
      <w:r w:rsidRPr="009A5955">
        <w:rPr>
          <w:rFonts w:ascii="Times New Roman" w:hAnsi="Times New Roman"/>
          <w:b/>
          <w:color w:val="000000" w:themeColor="text1"/>
          <w:sz w:val="28"/>
          <w:szCs w:val="28"/>
        </w:rPr>
        <w:t>Meron</w:t>
      </w:r>
      <w:proofErr w:type="spellEnd"/>
      <w:r w:rsidRPr="009A5955">
        <w:rPr>
          <w:rFonts w:ascii="Times New Roman" w:hAnsi="Times New Roman"/>
          <w:b/>
          <w:color w:val="000000" w:themeColor="text1"/>
          <w:sz w:val="28"/>
          <w:szCs w:val="28"/>
        </w:rPr>
        <w:t xml:space="preserve"> patients. (</w:t>
      </w:r>
      <w:proofErr w:type="spellStart"/>
      <w:r w:rsidRPr="009A5955">
        <w:rPr>
          <w:rFonts w:ascii="Times New Roman" w:hAnsi="Times New Roman"/>
          <w:b/>
          <w:color w:val="000000" w:themeColor="text1"/>
          <w:sz w:val="28"/>
          <w:szCs w:val="28"/>
        </w:rPr>
        <w:t>Kobi</w:t>
      </w:r>
      <w:proofErr w:type="spellEnd"/>
      <w:r w:rsidRPr="009A5955">
        <w:rPr>
          <w:rFonts w:ascii="Times New Roman" w:hAnsi="Times New Roman"/>
          <w:b/>
          <w:color w:val="000000" w:themeColor="text1"/>
          <w:sz w:val="28"/>
          <w:szCs w:val="28"/>
        </w:rPr>
        <w:t xml:space="preserve"> Gideon/GPO)</w:t>
      </w:r>
    </w:p>
    <w:p w:rsidR="004668B3" w:rsidRPr="009A5955" w:rsidRDefault="004668B3" w:rsidP="004668B3">
      <w:pPr>
        <w:pStyle w:val="NoSpacing"/>
        <w:jc w:val="both"/>
        <w:rPr>
          <w:rFonts w:ascii="Times New Roman" w:hAnsi="Times New Roman"/>
          <w:color w:val="000000" w:themeColor="text1"/>
          <w:sz w:val="28"/>
          <w:szCs w:val="28"/>
        </w:rPr>
      </w:pP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Israelis of all sectors, Jews, Arabs, and Druze, religious and secular, mobilized to assist the victims and their families of one of the worst peacetime disasters in religious history, </w:t>
      </w:r>
      <w:proofErr w:type="spellStart"/>
      <w:r w:rsidRPr="009A5955">
        <w:rPr>
          <w:rFonts w:ascii="Times New Roman" w:hAnsi="Times New Roman"/>
          <w:color w:val="000000" w:themeColor="text1"/>
          <w:sz w:val="28"/>
          <w:szCs w:val="28"/>
        </w:rPr>
        <w:t>Ynet</w:t>
      </w:r>
      <w:proofErr w:type="spellEnd"/>
      <w:r w:rsidRPr="009A5955">
        <w:rPr>
          <w:rFonts w:ascii="Times New Roman" w:hAnsi="Times New Roman"/>
          <w:color w:val="000000" w:themeColor="text1"/>
          <w:sz w:val="28"/>
          <w:szCs w:val="28"/>
        </w:rPr>
        <w:t xml:space="preserve"> reported.</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Long lines formed outside Magen David </w:t>
      </w:r>
      <w:proofErr w:type="spellStart"/>
      <w:r w:rsidRPr="009A5955">
        <w:rPr>
          <w:rFonts w:ascii="Times New Roman" w:hAnsi="Times New Roman"/>
          <w:color w:val="000000" w:themeColor="text1"/>
          <w:sz w:val="28"/>
          <w:szCs w:val="28"/>
        </w:rPr>
        <w:t>Adom</w:t>
      </w:r>
      <w:proofErr w:type="spellEnd"/>
      <w:r w:rsidRPr="009A5955">
        <w:rPr>
          <w:rFonts w:ascii="Times New Roman" w:hAnsi="Times New Roman"/>
          <w:color w:val="000000" w:themeColor="text1"/>
          <w:sz w:val="28"/>
          <w:szCs w:val="28"/>
        </w:rPr>
        <w:t xml:space="preserve"> stations across Israel after the organization called to the public to donate blood, especially type O.</w:t>
      </w:r>
    </w:p>
    <w:p w:rsidR="004668B3" w:rsidRDefault="004668B3" w:rsidP="004668B3">
      <w:pPr>
        <w:pStyle w:val="NoSpacing"/>
        <w:jc w:val="both"/>
        <w:rPr>
          <w:rFonts w:ascii="Times New Roman" w:hAnsi="Times New Roman"/>
          <w:color w:val="000000" w:themeColor="text1"/>
          <w:sz w:val="28"/>
          <w:szCs w:val="28"/>
        </w:rPr>
      </w:pPr>
      <w:r w:rsidRPr="009A5955">
        <w:rPr>
          <w:rFonts w:ascii="Times New Roman" w:hAnsi="Times New Roman"/>
          <w:color w:val="000000" w:themeColor="text1"/>
          <w:sz w:val="28"/>
          <w:szCs w:val="28"/>
        </w:rPr>
        <w:t>So many Israelis showed up, including hundreds of people in Tel Aviv, that people were turned away and told to return on Sunday. People waited for hours in the hot sun to donate blood.</w:t>
      </w:r>
    </w:p>
    <w:p w:rsidR="000747DC" w:rsidRDefault="000747DC" w:rsidP="004668B3">
      <w:pPr>
        <w:pStyle w:val="NoSpacing"/>
        <w:jc w:val="both"/>
        <w:rPr>
          <w:rFonts w:ascii="Times New Roman" w:hAnsi="Times New Roman"/>
          <w:color w:val="000000" w:themeColor="text1"/>
          <w:sz w:val="28"/>
          <w:szCs w:val="28"/>
        </w:rPr>
      </w:pPr>
    </w:p>
    <w:p w:rsidR="000747DC" w:rsidRPr="000747DC" w:rsidRDefault="000747DC" w:rsidP="000747DC">
      <w:pPr>
        <w:pStyle w:val="NoSpacing"/>
        <w:jc w:val="center"/>
        <w:rPr>
          <w:rFonts w:ascii="Times New Roman" w:hAnsi="Times New Roman"/>
          <w:b/>
          <w:color w:val="000000" w:themeColor="text1"/>
          <w:sz w:val="28"/>
          <w:szCs w:val="28"/>
        </w:rPr>
      </w:pPr>
      <w:r w:rsidRPr="000747DC">
        <w:rPr>
          <w:rFonts w:ascii="Times New Roman" w:hAnsi="Times New Roman"/>
          <w:b/>
          <w:color w:val="000000" w:themeColor="text1"/>
          <w:sz w:val="28"/>
          <w:szCs w:val="28"/>
        </w:rPr>
        <w:t>Thousands of Israelis Donated Blood</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However although 2,208 Israelis donated blood on Friday, including Prime Minister Binyamin Netanyahu, more blood is needed and Magen David </w:t>
      </w:r>
      <w:proofErr w:type="spellStart"/>
      <w:r w:rsidRPr="009A5955">
        <w:rPr>
          <w:rFonts w:ascii="Times New Roman" w:hAnsi="Times New Roman"/>
          <w:color w:val="000000" w:themeColor="text1"/>
          <w:sz w:val="28"/>
          <w:szCs w:val="28"/>
        </w:rPr>
        <w:t>Adom</w:t>
      </w:r>
      <w:proofErr w:type="spellEnd"/>
      <w:r w:rsidRPr="009A5955">
        <w:rPr>
          <w:rFonts w:ascii="Times New Roman" w:hAnsi="Times New Roman"/>
          <w:color w:val="000000" w:themeColor="text1"/>
          <w:sz w:val="28"/>
          <w:szCs w:val="28"/>
        </w:rPr>
        <w:t xml:space="preserve"> has asked the public to continue donating blood in the coming weeks since blood units must be used within 35 days.</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Organizations, private groups and city councils issued offers of assistance, including providing accommodations and food and reciting </w:t>
      </w:r>
      <w:proofErr w:type="spellStart"/>
      <w:r w:rsidRPr="009A5955">
        <w:rPr>
          <w:rFonts w:ascii="Times New Roman" w:hAnsi="Times New Roman"/>
          <w:color w:val="000000" w:themeColor="text1"/>
          <w:sz w:val="28"/>
          <w:szCs w:val="28"/>
        </w:rPr>
        <w:t>Tehillim</w:t>
      </w:r>
      <w:proofErr w:type="spellEnd"/>
      <w:r w:rsidRPr="009A5955">
        <w:rPr>
          <w:rFonts w:ascii="Times New Roman" w:hAnsi="Times New Roman"/>
          <w:color w:val="000000" w:themeColor="text1"/>
          <w:sz w:val="28"/>
          <w:szCs w:val="28"/>
        </w:rPr>
        <w:t>. Residents of the north published offers on social media to accommodate any travelers stranded in the north for Shabbos.</w:t>
      </w:r>
    </w:p>
    <w:p w:rsidR="004668B3"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Also, the </w:t>
      </w:r>
      <w:proofErr w:type="spellStart"/>
      <w:r w:rsidRPr="009A5955">
        <w:rPr>
          <w:rFonts w:ascii="Times New Roman" w:hAnsi="Times New Roman"/>
          <w:color w:val="000000" w:themeColor="text1"/>
          <w:sz w:val="28"/>
          <w:szCs w:val="28"/>
        </w:rPr>
        <w:t>Chatzor</w:t>
      </w:r>
      <w:proofErr w:type="spellEnd"/>
      <w:r w:rsidRPr="009A5955">
        <w:rPr>
          <w:rFonts w:ascii="Times New Roman" w:hAnsi="Times New Roman"/>
          <w:color w:val="000000" w:themeColor="text1"/>
          <w:sz w:val="28"/>
          <w:szCs w:val="28"/>
        </w:rPr>
        <w:t xml:space="preserve"> </w:t>
      </w:r>
      <w:proofErr w:type="spellStart"/>
      <w:r w:rsidRPr="009A5955">
        <w:rPr>
          <w:rFonts w:ascii="Times New Roman" w:hAnsi="Times New Roman"/>
          <w:color w:val="000000" w:themeColor="text1"/>
          <w:sz w:val="28"/>
          <w:szCs w:val="28"/>
        </w:rPr>
        <w:t>HaGlilit</w:t>
      </w:r>
      <w:proofErr w:type="spellEnd"/>
      <w:r w:rsidRPr="009A5955">
        <w:rPr>
          <w:rFonts w:ascii="Times New Roman" w:hAnsi="Times New Roman"/>
          <w:color w:val="000000" w:themeColor="text1"/>
          <w:sz w:val="28"/>
          <w:szCs w:val="28"/>
        </w:rPr>
        <w:t xml:space="preserve"> Regional Council established a special municipal center to provide accommodation for travelers stranded in the north of Israel over Shabbos.</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Residents of the Druze villages of </w:t>
      </w:r>
      <w:proofErr w:type="spellStart"/>
      <w:r w:rsidRPr="009A5955">
        <w:rPr>
          <w:rFonts w:ascii="Times New Roman" w:hAnsi="Times New Roman"/>
          <w:color w:val="000000" w:themeColor="text1"/>
          <w:sz w:val="28"/>
          <w:szCs w:val="28"/>
        </w:rPr>
        <w:t>Yarka</w:t>
      </w:r>
      <w:proofErr w:type="spellEnd"/>
      <w:r w:rsidRPr="009A5955">
        <w:rPr>
          <w:rFonts w:ascii="Times New Roman" w:hAnsi="Times New Roman"/>
          <w:color w:val="000000" w:themeColor="text1"/>
          <w:sz w:val="28"/>
          <w:szCs w:val="28"/>
        </w:rPr>
        <w:t xml:space="preserve"> Beit Jen and </w:t>
      </w:r>
      <w:proofErr w:type="spellStart"/>
      <w:r w:rsidRPr="009A5955">
        <w:rPr>
          <w:rFonts w:ascii="Times New Roman" w:hAnsi="Times New Roman"/>
          <w:color w:val="000000" w:themeColor="text1"/>
          <w:sz w:val="28"/>
          <w:szCs w:val="28"/>
        </w:rPr>
        <w:t>Yanuh-Jat</w:t>
      </w:r>
      <w:proofErr w:type="spellEnd"/>
      <w:r w:rsidRPr="009A5955">
        <w:rPr>
          <w:rFonts w:ascii="Times New Roman" w:hAnsi="Times New Roman"/>
          <w:color w:val="000000" w:themeColor="text1"/>
          <w:sz w:val="28"/>
          <w:szCs w:val="28"/>
        </w:rPr>
        <w:t xml:space="preserve"> and residents of Arab villages in the </w:t>
      </w:r>
      <w:proofErr w:type="spellStart"/>
      <w:r w:rsidRPr="009A5955">
        <w:rPr>
          <w:rFonts w:ascii="Times New Roman" w:hAnsi="Times New Roman"/>
          <w:color w:val="000000" w:themeColor="text1"/>
          <w:sz w:val="28"/>
          <w:szCs w:val="28"/>
        </w:rPr>
        <w:t>Meron</w:t>
      </w:r>
      <w:proofErr w:type="spellEnd"/>
      <w:r w:rsidRPr="009A5955">
        <w:rPr>
          <w:rFonts w:ascii="Times New Roman" w:hAnsi="Times New Roman"/>
          <w:color w:val="000000" w:themeColor="text1"/>
          <w:sz w:val="28"/>
          <w:szCs w:val="28"/>
        </w:rPr>
        <w:t xml:space="preserve"> area offered accommodations to travelers in their homes or hostels. Arab and Druze villages set up refreshment stations at nearby junctions with kosher food, drinks, and fruit for the thousands of people traveling from </w:t>
      </w:r>
      <w:proofErr w:type="spellStart"/>
      <w:r w:rsidRPr="009A5955">
        <w:rPr>
          <w:rFonts w:ascii="Times New Roman" w:hAnsi="Times New Roman"/>
          <w:color w:val="000000" w:themeColor="text1"/>
          <w:sz w:val="28"/>
          <w:szCs w:val="28"/>
        </w:rPr>
        <w:t>Meron</w:t>
      </w:r>
      <w:proofErr w:type="spellEnd"/>
      <w:r w:rsidRPr="009A5955">
        <w:rPr>
          <w:rFonts w:ascii="Times New Roman" w:hAnsi="Times New Roman"/>
          <w:color w:val="000000" w:themeColor="text1"/>
          <w:sz w:val="28"/>
          <w:szCs w:val="28"/>
        </w:rPr>
        <w:t xml:space="preserve"> to the center of the country.</w:t>
      </w:r>
    </w:p>
    <w:p w:rsidR="004668B3"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“Our hearts go out to the families of those killed in the disaster on Mount </w:t>
      </w:r>
      <w:proofErr w:type="spellStart"/>
      <w:r w:rsidRPr="009A5955">
        <w:rPr>
          <w:rFonts w:ascii="Times New Roman" w:hAnsi="Times New Roman"/>
          <w:color w:val="000000" w:themeColor="text1"/>
          <w:sz w:val="28"/>
          <w:szCs w:val="28"/>
        </w:rPr>
        <w:t>Meron</w:t>
      </w:r>
      <w:proofErr w:type="spellEnd"/>
      <w:r w:rsidRPr="009A5955">
        <w:rPr>
          <w:rFonts w:ascii="Times New Roman" w:hAnsi="Times New Roman"/>
          <w:color w:val="000000" w:themeColor="text1"/>
          <w:sz w:val="28"/>
          <w:szCs w:val="28"/>
        </w:rPr>
        <w:t xml:space="preserve"> and we pray for the recovery of the wounded,” said Sheik </w:t>
      </w:r>
      <w:proofErr w:type="spellStart"/>
      <w:r w:rsidRPr="009A5955">
        <w:rPr>
          <w:rFonts w:ascii="Times New Roman" w:hAnsi="Times New Roman"/>
          <w:color w:val="000000" w:themeColor="text1"/>
          <w:sz w:val="28"/>
          <w:szCs w:val="28"/>
        </w:rPr>
        <w:t>Mowafaq</w:t>
      </w:r>
      <w:proofErr w:type="spellEnd"/>
      <w:r w:rsidRPr="009A5955">
        <w:rPr>
          <w:rFonts w:ascii="Times New Roman" w:hAnsi="Times New Roman"/>
          <w:color w:val="000000" w:themeColor="text1"/>
          <w:sz w:val="28"/>
          <w:szCs w:val="28"/>
        </w:rPr>
        <w:t xml:space="preserve"> </w:t>
      </w:r>
      <w:proofErr w:type="spellStart"/>
      <w:r w:rsidRPr="009A5955">
        <w:rPr>
          <w:rFonts w:ascii="Times New Roman" w:hAnsi="Times New Roman"/>
          <w:color w:val="000000" w:themeColor="text1"/>
          <w:sz w:val="28"/>
          <w:szCs w:val="28"/>
        </w:rPr>
        <w:t>Tarif</w:t>
      </w:r>
      <w:proofErr w:type="spellEnd"/>
      <w:r w:rsidRPr="009A5955">
        <w:rPr>
          <w:rFonts w:ascii="Times New Roman" w:hAnsi="Times New Roman"/>
          <w:color w:val="000000" w:themeColor="text1"/>
          <w:sz w:val="28"/>
          <w:szCs w:val="28"/>
        </w:rPr>
        <w:t>, the spiritual leader of the Druze community in Israel. “There is great sadness when you hear the news about a terrible event. All citizens of the country share in the pain of the loss.”</w:t>
      </w:r>
    </w:p>
    <w:p w:rsidR="000747DC" w:rsidRDefault="000747DC" w:rsidP="004668B3">
      <w:pPr>
        <w:pStyle w:val="NoSpacing"/>
        <w:jc w:val="both"/>
        <w:rPr>
          <w:rFonts w:ascii="Times New Roman" w:hAnsi="Times New Roman"/>
          <w:color w:val="000000" w:themeColor="text1"/>
          <w:sz w:val="28"/>
          <w:szCs w:val="28"/>
        </w:rPr>
      </w:pPr>
    </w:p>
    <w:p w:rsidR="000747DC" w:rsidRPr="000747DC" w:rsidRDefault="000747DC" w:rsidP="000747DC">
      <w:pPr>
        <w:pStyle w:val="NoSpacing"/>
        <w:jc w:val="center"/>
        <w:rPr>
          <w:rFonts w:ascii="Times New Roman" w:hAnsi="Times New Roman"/>
          <w:b/>
          <w:color w:val="000000" w:themeColor="text1"/>
          <w:sz w:val="28"/>
          <w:szCs w:val="28"/>
        </w:rPr>
      </w:pPr>
      <w:r w:rsidRPr="000747DC">
        <w:rPr>
          <w:rFonts w:ascii="Times New Roman" w:hAnsi="Times New Roman"/>
          <w:b/>
          <w:color w:val="000000" w:themeColor="text1"/>
          <w:sz w:val="28"/>
          <w:szCs w:val="28"/>
        </w:rPr>
        <w:t xml:space="preserve">Non-Jewish Druze Affected by the Tragedy at Mount </w:t>
      </w:r>
      <w:proofErr w:type="spellStart"/>
      <w:r w:rsidRPr="000747DC">
        <w:rPr>
          <w:rFonts w:ascii="Times New Roman" w:hAnsi="Times New Roman"/>
          <w:b/>
          <w:color w:val="000000" w:themeColor="text1"/>
          <w:sz w:val="28"/>
          <w:szCs w:val="28"/>
        </w:rPr>
        <w:t>Meron</w:t>
      </w:r>
      <w:proofErr w:type="spellEnd"/>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“The members of the Druze community and the Druze villages share in the grief of the families who lost their loved ones, and are ready and willing to provide any help in the Mount </w:t>
      </w:r>
      <w:proofErr w:type="spellStart"/>
      <w:r w:rsidRPr="009A5955">
        <w:rPr>
          <w:rFonts w:ascii="Times New Roman" w:hAnsi="Times New Roman"/>
          <w:color w:val="000000" w:themeColor="text1"/>
          <w:sz w:val="28"/>
          <w:szCs w:val="28"/>
        </w:rPr>
        <w:t>Meron</w:t>
      </w:r>
      <w:proofErr w:type="spellEnd"/>
      <w:r w:rsidRPr="009A5955">
        <w:rPr>
          <w:rFonts w:ascii="Times New Roman" w:hAnsi="Times New Roman"/>
          <w:color w:val="000000" w:themeColor="text1"/>
          <w:sz w:val="28"/>
          <w:szCs w:val="28"/>
        </w:rPr>
        <w:t xml:space="preserve"> area.”</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Volunteers of Lev Chabad, an organization that assists patients and their families in hospitals, distributed food to the families of those killed and injured at </w:t>
      </w:r>
      <w:proofErr w:type="spellStart"/>
      <w:r w:rsidRPr="009A5955">
        <w:rPr>
          <w:rFonts w:ascii="Times New Roman" w:hAnsi="Times New Roman"/>
          <w:color w:val="000000" w:themeColor="text1"/>
          <w:sz w:val="28"/>
          <w:szCs w:val="28"/>
        </w:rPr>
        <w:t>Meron</w:t>
      </w:r>
      <w:proofErr w:type="spellEnd"/>
      <w:r w:rsidRPr="009A5955">
        <w:rPr>
          <w:rFonts w:ascii="Times New Roman" w:hAnsi="Times New Roman"/>
          <w:color w:val="000000" w:themeColor="text1"/>
          <w:sz w:val="28"/>
          <w:szCs w:val="28"/>
        </w:rPr>
        <w:t>.</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gramStart"/>
      <w:r w:rsidRPr="009A5955">
        <w:rPr>
          <w:rFonts w:ascii="Times New Roman" w:hAnsi="Times New Roman"/>
          <w:color w:val="000000" w:themeColor="text1"/>
          <w:sz w:val="28"/>
          <w:szCs w:val="28"/>
        </w:rPr>
        <w:t>Lev Chabad members preparing food for victims’ families.</w:t>
      </w:r>
      <w:proofErr w:type="gramEnd"/>
      <w:r w:rsidRPr="009A5955">
        <w:rPr>
          <w:rFonts w:ascii="Times New Roman" w:hAnsi="Times New Roman"/>
          <w:color w:val="000000" w:themeColor="text1"/>
          <w:sz w:val="28"/>
          <w:szCs w:val="28"/>
        </w:rPr>
        <w:t xml:space="preserve"> (Photo: Lev Chabad)</w:t>
      </w: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An optical store in </w:t>
      </w:r>
      <w:proofErr w:type="spellStart"/>
      <w:r w:rsidRPr="009A5955">
        <w:rPr>
          <w:rFonts w:ascii="Times New Roman" w:hAnsi="Times New Roman"/>
          <w:color w:val="000000" w:themeColor="text1"/>
          <w:sz w:val="28"/>
          <w:szCs w:val="28"/>
        </w:rPr>
        <w:t>Ramla</w:t>
      </w:r>
      <w:proofErr w:type="spellEnd"/>
      <w:r w:rsidRPr="009A5955">
        <w:rPr>
          <w:rFonts w:ascii="Times New Roman" w:hAnsi="Times New Roman"/>
          <w:color w:val="000000" w:themeColor="text1"/>
          <w:sz w:val="28"/>
          <w:szCs w:val="28"/>
        </w:rPr>
        <w:t xml:space="preserve"> offered free replacement glasses to anyone who lost theirs in the disaster.</w:t>
      </w:r>
    </w:p>
    <w:p w:rsidR="004668B3"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“Our hearts go out to the families of those killed and injured,” said </w:t>
      </w:r>
      <w:proofErr w:type="spellStart"/>
      <w:r w:rsidRPr="009A5955">
        <w:rPr>
          <w:rFonts w:ascii="Times New Roman" w:hAnsi="Times New Roman"/>
          <w:color w:val="000000" w:themeColor="text1"/>
          <w:sz w:val="28"/>
          <w:szCs w:val="28"/>
        </w:rPr>
        <w:t>Hadar</w:t>
      </w:r>
      <w:proofErr w:type="spellEnd"/>
      <w:r w:rsidRPr="009A5955">
        <w:rPr>
          <w:rFonts w:ascii="Times New Roman" w:hAnsi="Times New Roman"/>
          <w:color w:val="000000" w:themeColor="text1"/>
          <w:sz w:val="28"/>
          <w:szCs w:val="28"/>
        </w:rPr>
        <w:t xml:space="preserve"> Miller, senior optometrist at </w:t>
      </w:r>
      <w:proofErr w:type="spellStart"/>
      <w:r w:rsidRPr="009A5955">
        <w:rPr>
          <w:rFonts w:ascii="Times New Roman" w:hAnsi="Times New Roman"/>
          <w:color w:val="000000" w:themeColor="text1"/>
          <w:sz w:val="28"/>
          <w:szCs w:val="28"/>
        </w:rPr>
        <w:t>Opticnet</w:t>
      </w:r>
      <w:proofErr w:type="spellEnd"/>
      <w:r w:rsidRPr="009A5955">
        <w:rPr>
          <w:rFonts w:ascii="Times New Roman" w:hAnsi="Times New Roman"/>
          <w:color w:val="000000" w:themeColor="text1"/>
          <w:sz w:val="28"/>
          <w:szCs w:val="28"/>
        </w:rPr>
        <w:t xml:space="preserve"> </w:t>
      </w:r>
      <w:proofErr w:type="spellStart"/>
      <w:r w:rsidRPr="009A5955">
        <w:rPr>
          <w:rFonts w:ascii="Times New Roman" w:hAnsi="Times New Roman"/>
          <w:color w:val="000000" w:themeColor="text1"/>
          <w:sz w:val="28"/>
          <w:szCs w:val="28"/>
        </w:rPr>
        <w:t>Barens</w:t>
      </w:r>
      <w:proofErr w:type="spellEnd"/>
      <w:r w:rsidRPr="009A5955">
        <w:rPr>
          <w:rFonts w:ascii="Times New Roman" w:hAnsi="Times New Roman"/>
          <w:color w:val="000000" w:themeColor="text1"/>
          <w:sz w:val="28"/>
          <w:szCs w:val="28"/>
        </w:rPr>
        <w:t>. “There is nothing to obscure the pain, but we have decided to do everything to alleviate it even a little bit. We invite the affected families and those whose glasses were destroyed following the disaster to come to the store and get new glasses at no cost.”</w:t>
      </w:r>
    </w:p>
    <w:p w:rsidR="006E4966" w:rsidRDefault="006E4966" w:rsidP="004668B3">
      <w:pPr>
        <w:pStyle w:val="NoSpacing"/>
        <w:jc w:val="both"/>
        <w:rPr>
          <w:rFonts w:ascii="Times New Roman" w:hAnsi="Times New Roman"/>
          <w:color w:val="000000" w:themeColor="text1"/>
          <w:sz w:val="28"/>
          <w:szCs w:val="28"/>
        </w:rPr>
      </w:pPr>
    </w:p>
    <w:p w:rsidR="000747DC" w:rsidRDefault="006E4966" w:rsidP="000747DC">
      <w:pPr>
        <w:pStyle w:val="NoSpacing"/>
        <w:jc w:val="center"/>
        <w:rPr>
          <w:rFonts w:ascii="Times New Roman" w:hAnsi="Times New Roman"/>
          <w:b/>
          <w:color w:val="000000" w:themeColor="text1"/>
          <w:sz w:val="28"/>
          <w:szCs w:val="28"/>
        </w:rPr>
      </w:pPr>
      <w:r w:rsidRPr="009A5955">
        <w:rPr>
          <w:rFonts w:ascii="Times New Roman" w:hAnsi="Times New Roman"/>
          <w:noProof/>
          <w:color w:val="000000" w:themeColor="text1"/>
          <w:sz w:val="28"/>
          <w:szCs w:val="28"/>
        </w:rPr>
        <w:drawing>
          <wp:inline distT="0" distB="0" distL="0" distR="0" wp14:anchorId="09EF523C" wp14:editId="3D327F65">
            <wp:extent cx="5303520" cy="3535330"/>
            <wp:effectExtent l="0" t="0" r="0" b="8255"/>
            <wp:docPr id="12" name="Picture 12" descr="https://cdn.theyeshivaworld.com/wp-content/uploads/2021/05/1000-11-300x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theyeshivaworld.com/wp-content/uploads/2021/05/1000-11-300x20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7194" cy="3537779"/>
                    </a:xfrm>
                    <a:prstGeom prst="rect">
                      <a:avLst/>
                    </a:prstGeom>
                    <a:noFill/>
                    <a:ln>
                      <a:noFill/>
                    </a:ln>
                  </pic:spPr>
                </pic:pic>
              </a:graphicData>
            </a:graphic>
          </wp:inline>
        </w:drawing>
      </w:r>
    </w:p>
    <w:p w:rsidR="006E4966" w:rsidRPr="009A5955" w:rsidRDefault="006E4966" w:rsidP="006E4966">
      <w:pPr>
        <w:pStyle w:val="NoSpacing"/>
        <w:jc w:val="both"/>
        <w:rPr>
          <w:rFonts w:ascii="Times New Roman" w:hAnsi="Times New Roman"/>
          <w:b/>
          <w:color w:val="000000" w:themeColor="text1"/>
          <w:sz w:val="28"/>
          <w:szCs w:val="28"/>
        </w:rPr>
      </w:pPr>
      <w:r w:rsidRPr="009A5955">
        <w:rPr>
          <w:rFonts w:ascii="Times New Roman" w:hAnsi="Times New Roman"/>
          <w:b/>
          <w:color w:val="000000" w:themeColor="text1"/>
          <w:sz w:val="28"/>
          <w:szCs w:val="28"/>
        </w:rPr>
        <w:t xml:space="preserve">Broken glasses are seen at the site where fatalities were reported during Lag </w:t>
      </w:r>
      <w:proofErr w:type="spellStart"/>
      <w:r w:rsidRPr="009A5955">
        <w:rPr>
          <w:rFonts w:ascii="Times New Roman" w:hAnsi="Times New Roman"/>
          <w:b/>
          <w:color w:val="000000" w:themeColor="text1"/>
          <w:sz w:val="28"/>
          <w:szCs w:val="28"/>
        </w:rPr>
        <w:t>BaOmer</w:t>
      </w:r>
      <w:proofErr w:type="spellEnd"/>
      <w:r w:rsidRPr="009A5955">
        <w:rPr>
          <w:rFonts w:ascii="Times New Roman" w:hAnsi="Times New Roman"/>
          <w:b/>
          <w:color w:val="000000" w:themeColor="text1"/>
          <w:sz w:val="28"/>
          <w:szCs w:val="28"/>
        </w:rPr>
        <w:t xml:space="preserve"> festival at Mt. </w:t>
      </w:r>
      <w:proofErr w:type="spellStart"/>
      <w:r w:rsidRPr="009A5955">
        <w:rPr>
          <w:rFonts w:ascii="Times New Roman" w:hAnsi="Times New Roman"/>
          <w:b/>
          <w:color w:val="000000" w:themeColor="text1"/>
          <w:sz w:val="28"/>
          <w:szCs w:val="28"/>
        </w:rPr>
        <w:t>Meron</w:t>
      </w:r>
      <w:proofErr w:type="spellEnd"/>
      <w:r w:rsidRPr="009A5955">
        <w:rPr>
          <w:rFonts w:ascii="Times New Roman" w:hAnsi="Times New Roman"/>
          <w:b/>
          <w:color w:val="000000" w:themeColor="text1"/>
          <w:sz w:val="28"/>
          <w:szCs w:val="28"/>
        </w:rPr>
        <w:t xml:space="preserve"> in northern Israel, Friday, April 30, 2021. A stampede at the religious festival attended by tens of thousands of ultra-Orthodox Jews in northern Israel killed dozens of people and injured more than 100 others early Friday, medical officials said, in one of the country’s deadliest civilian disasters. (AP Photo/Sebastian </w:t>
      </w:r>
      <w:proofErr w:type="spellStart"/>
      <w:r w:rsidRPr="009A5955">
        <w:rPr>
          <w:rFonts w:ascii="Times New Roman" w:hAnsi="Times New Roman"/>
          <w:b/>
          <w:color w:val="000000" w:themeColor="text1"/>
          <w:sz w:val="28"/>
          <w:szCs w:val="28"/>
        </w:rPr>
        <w:t>Scheiner</w:t>
      </w:r>
      <w:proofErr w:type="spellEnd"/>
      <w:r w:rsidRPr="009A5955">
        <w:rPr>
          <w:rFonts w:ascii="Times New Roman" w:hAnsi="Times New Roman"/>
          <w:b/>
          <w:color w:val="000000" w:themeColor="text1"/>
          <w:sz w:val="28"/>
          <w:szCs w:val="28"/>
        </w:rPr>
        <w:t>)</w:t>
      </w:r>
    </w:p>
    <w:p w:rsidR="006E4966" w:rsidRPr="009A5955" w:rsidRDefault="006E4966" w:rsidP="004668B3">
      <w:pPr>
        <w:pStyle w:val="NoSpacing"/>
        <w:jc w:val="both"/>
        <w:rPr>
          <w:rFonts w:ascii="Times New Roman" w:hAnsi="Times New Roman"/>
          <w:color w:val="000000" w:themeColor="text1"/>
          <w:sz w:val="28"/>
          <w:szCs w:val="28"/>
        </w:rPr>
      </w:pPr>
    </w:p>
    <w:p w:rsidR="004668B3" w:rsidRPr="009A5955" w:rsidRDefault="004668B3" w:rsidP="004668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5955">
        <w:rPr>
          <w:rFonts w:ascii="Times New Roman" w:hAnsi="Times New Roman"/>
          <w:color w:val="000000" w:themeColor="text1"/>
          <w:sz w:val="28"/>
          <w:szCs w:val="28"/>
        </w:rPr>
        <w:t xml:space="preserve">A restaurant in </w:t>
      </w:r>
      <w:proofErr w:type="spellStart"/>
      <w:r w:rsidRPr="009A5955">
        <w:rPr>
          <w:rFonts w:ascii="Times New Roman" w:hAnsi="Times New Roman"/>
          <w:color w:val="000000" w:themeColor="text1"/>
          <w:sz w:val="28"/>
          <w:szCs w:val="28"/>
        </w:rPr>
        <w:t>Givat</w:t>
      </w:r>
      <w:proofErr w:type="spellEnd"/>
      <w:r w:rsidRPr="009A5955">
        <w:rPr>
          <w:rFonts w:ascii="Times New Roman" w:hAnsi="Times New Roman"/>
          <w:color w:val="000000" w:themeColor="text1"/>
          <w:sz w:val="28"/>
          <w:szCs w:val="28"/>
        </w:rPr>
        <w:t xml:space="preserve"> Shmuel offered free prepared meals of </w:t>
      </w:r>
      <w:proofErr w:type="spellStart"/>
      <w:r w:rsidRPr="009A5955">
        <w:rPr>
          <w:rFonts w:ascii="Times New Roman" w:hAnsi="Times New Roman"/>
          <w:color w:val="000000" w:themeColor="text1"/>
          <w:sz w:val="28"/>
          <w:szCs w:val="28"/>
        </w:rPr>
        <w:t>Mehadrin</w:t>
      </w:r>
      <w:proofErr w:type="spellEnd"/>
      <w:r w:rsidRPr="009A5955">
        <w:rPr>
          <w:rFonts w:ascii="Times New Roman" w:hAnsi="Times New Roman"/>
          <w:color w:val="000000" w:themeColor="text1"/>
          <w:sz w:val="28"/>
          <w:szCs w:val="28"/>
        </w:rPr>
        <w:t xml:space="preserve"> food “with great love” for the families of victims who couldn’t prepare for Shabbos.</w:t>
      </w:r>
    </w:p>
    <w:p w:rsidR="004668B3" w:rsidRDefault="004668B3" w:rsidP="004668B3">
      <w:pPr>
        <w:pStyle w:val="NoSpacing"/>
        <w:jc w:val="both"/>
        <w:rPr>
          <w:rFonts w:ascii="Times New Roman" w:hAnsi="Times New Roman"/>
          <w:color w:val="000000" w:themeColor="text1"/>
          <w:sz w:val="28"/>
          <w:szCs w:val="28"/>
        </w:rPr>
      </w:pPr>
      <w:r w:rsidRPr="009A5955">
        <w:rPr>
          <w:rFonts w:ascii="Times New Roman" w:hAnsi="Times New Roman"/>
          <w:color w:val="000000" w:themeColor="text1"/>
          <w:sz w:val="28"/>
          <w:szCs w:val="28"/>
        </w:rPr>
        <w:t>The above is only a partial list of the generous assistance offered to victims and their families.</w:t>
      </w:r>
    </w:p>
    <w:p w:rsidR="004668B3" w:rsidRPr="000747DC" w:rsidRDefault="004668B3" w:rsidP="004668B3">
      <w:pPr>
        <w:pStyle w:val="NoSpacing"/>
        <w:jc w:val="both"/>
        <w:rPr>
          <w:rFonts w:ascii="Times New Roman" w:hAnsi="Times New Roman"/>
          <w:color w:val="000000" w:themeColor="text1"/>
          <w:sz w:val="8"/>
          <w:szCs w:val="8"/>
        </w:rPr>
      </w:pPr>
    </w:p>
    <w:p w:rsidR="000747DC" w:rsidRPr="000747DC" w:rsidRDefault="000747DC" w:rsidP="004668B3">
      <w:pPr>
        <w:pStyle w:val="NoSpacing"/>
        <w:jc w:val="both"/>
        <w:rPr>
          <w:rFonts w:ascii="Times New Roman" w:hAnsi="Times New Roman"/>
          <w:i/>
          <w:color w:val="000000" w:themeColor="text1"/>
          <w:sz w:val="28"/>
          <w:szCs w:val="28"/>
        </w:rPr>
      </w:pPr>
      <w:proofErr w:type="gramStart"/>
      <w:r w:rsidRPr="000747DC">
        <w:rPr>
          <w:rFonts w:ascii="Times New Roman" w:hAnsi="Times New Roman"/>
          <w:i/>
          <w:color w:val="000000" w:themeColor="text1"/>
          <w:sz w:val="28"/>
          <w:szCs w:val="28"/>
        </w:rPr>
        <w:t>Reprinted from the May 2, 2021 website of Yeshiva World News.</w:t>
      </w:r>
      <w:proofErr w:type="gramEnd"/>
    </w:p>
    <w:p w:rsidR="00E13495" w:rsidRPr="00E13495"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E13495">
        <w:rPr>
          <w:rFonts w:ascii="Times New Roman" w:hAnsi="Times New Roman" w:cs="Times New Roman"/>
          <w:color w:val="212121"/>
          <w:sz w:val="72"/>
          <w:szCs w:val="72"/>
        </w:rPr>
        <w:lastRenderedPageBreak/>
        <w:t>Rav</w:t>
      </w:r>
      <w:proofErr w:type="spellEnd"/>
      <w:r w:rsidRPr="00E13495">
        <w:rPr>
          <w:rFonts w:ascii="Times New Roman" w:hAnsi="Times New Roman" w:cs="Times New Roman"/>
          <w:color w:val="212121"/>
          <w:sz w:val="72"/>
          <w:szCs w:val="72"/>
        </w:rPr>
        <w:t xml:space="preserve"> Avigdor Miller</w:t>
      </w:r>
      <w:r w:rsidR="00A40DD0" w:rsidRPr="00E13495">
        <w:rPr>
          <w:rFonts w:ascii="Times New Roman" w:hAnsi="Times New Roman" w:cs="Times New Roman"/>
          <w:color w:val="212121"/>
          <w:sz w:val="72"/>
          <w:szCs w:val="72"/>
        </w:rPr>
        <w:t xml:space="preserve"> on </w:t>
      </w:r>
    </w:p>
    <w:p w:rsidR="00E13495" w:rsidRPr="00562FA2" w:rsidRDefault="000C5CC6" w:rsidP="004978DE">
      <w:pPr>
        <w:pStyle w:val="Heading1"/>
        <w:shd w:val="clear" w:color="auto" w:fill="FFFFFF"/>
        <w:spacing w:before="0" w:line="630" w:lineRule="atLeast"/>
        <w:jc w:val="center"/>
        <w:rPr>
          <w:rFonts w:ascii="Times New Roman" w:hAnsi="Times New Roman" w:cs="Times New Roman"/>
          <w:color w:val="212121"/>
          <w:sz w:val="64"/>
          <w:szCs w:val="64"/>
        </w:rPr>
      </w:pPr>
      <w:r>
        <w:rPr>
          <w:rFonts w:ascii="Times New Roman" w:hAnsi="Times New Roman" w:cs="Times New Roman"/>
          <w:color w:val="212121"/>
          <w:sz w:val="64"/>
          <w:szCs w:val="64"/>
        </w:rPr>
        <w:t>What and How to Eat</w:t>
      </w:r>
    </w:p>
    <w:p w:rsidR="004A3721" w:rsidRPr="004A3721" w:rsidRDefault="004A3721" w:rsidP="004A3721">
      <w:pPr>
        <w:rPr>
          <w:sz w:val="8"/>
          <w:szCs w:val="8"/>
        </w:rPr>
      </w:pPr>
    </w:p>
    <w:p w:rsidR="0070681C" w:rsidRPr="000C5CC6" w:rsidRDefault="0070681C" w:rsidP="000C5CC6">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135E26EF" wp14:editId="1E084B7C">
            <wp:extent cx="2118360" cy="268064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789" cy="2696369"/>
                    </a:xfrm>
                    <a:prstGeom prst="rect">
                      <a:avLst/>
                    </a:prstGeom>
                    <a:noFill/>
                    <a:ln>
                      <a:noFill/>
                    </a:ln>
                  </pic:spPr>
                </pic:pic>
              </a:graphicData>
            </a:graphic>
          </wp:inline>
        </w:drawing>
      </w:r>
    </w:p>
    <w:p w:rsidR="000C5CC6" w:rsidRPr="000C5CC6" w:rsidRDefault="000C5CC6" w:rsidP="000C5CC6">
      <w:pPr>
        <w:pStyle w:val="NoSpacing"/>
        <w:jc w:val="both"/>
        <w:rPr>
          <w:rStyle w:val="Strong"/>
          <w:rFonts w:ascii="Times New Roman" w:hAnsi="Times New Roman"/>
          <w:color w:val="000000" w:themeColor="text1"/>
          <w:sz w:val="8"/>
          <w:szCs w:val="8"/>
        </w:rPr>
      </w:pPr>
      <w:r w:rsidRPr="000C5CC6">
        <w:rPr>
          <w:rStyle w:val="Strong"/>
          <w:rFonts w:ascii="Times New Roman" w:hAnsi="Times New Roman"/>
          <w:color w:val="000000" w:themeColor="text1"/>
          <w:sz w:val="8"/>
          <w:szCs w:val="8"/>
        </w:rPr>
        <w:tab/>
      </w:r>
    </w:p>
    <w:p w:rsidR="000C5CC6" w:rsidRPr="000C5CC6" w:rsidRDefault="000C5CC6" w:rsidP="000C5CC6">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0C5CC6">
        <w:rPr>
          <w:rStyle w:val="Strong"/>
          <w:rFonts w:ascii="Times New Roman" w:hAnsi="Times New Roman"/>
          <w:color w:val="000000" w:themeColor="text1"/>
          <w:sz w:val="28"/>
          <w:szCs w:val="28"/>
        </w:rPr>
        <w:t>Q</w:t>
      </w:r>
      <w:r w:rsidRPr="000C5CC6">
        <w:rPr>
          <w:rStyle w:val="Strong"/>
          <w:rFonts w:ascii="Times New Roman" w:hAnsi="Times New Roman"/>
          <w:color w:val="000000" w:themeColor="text1"/>
          <w:sz w:val="28"/>
          <w:szCs w:val="28"/>
        </w:rPr>
        <w:t>UESTION</w:t>
      </w:r>
      <w:r w:rsidRPr="000C5CC6">
        <w:rPr>
          <w:rStyle w:val="Strong"/>
          <w:rFonts w:ascii="Times New Roman" w:hAnsi="Times New Roman"/>
          <w:color w:val="000000" w:themeColor="text1"/>
          <w:sz w:val="28"/>
          <w:szCs w:val="28"/>
        </w:rPr>
        <w:t>:</w:t>
      </w:r>
      <w:r w:rsidRPr="000C5CC6">
        <w:rPr>
          <w:rFonts w:ascii="Times New Roman" w:hAnsi="Times New Roman"/>
          <w:color w:val="000000" w:themeColor="text1"/>
          <w:sz w:val="28"/>
          <w:szCs w:val="28"/>
        </w:rPr>
        <w:t xml:space="preserve"> </w:t>
      </w:r>
      <w:r w:rsidRPr="000C5CC6">
        <w:rPr>
          <w:rStyle w:val="Strong"/>
          <w:rFonts w:ascii="Times New Roman" w:hAnsi="Times New Roman"/>
          <w:b w:val="0"/>
          <w:color w:val="000000" w:themeColor="text1"/>
          <w:sz w:val="28"/>
          <w:szCs w:val="28"/>
        </w:rPr>
        <w:t>Should a person eat meat every day?</w:t>
      </w:r>
    </w:p>
    <w:p w:rsidR="000C5CC6" w:rsidRDefault="000C5CC6" w:rsidP="000C5CC6">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0C5CC6">
        <w:rPr>
          <w:rFonts w:ascii="Times New Roman" w:hAnsi="Times New Roman"/>
          <w:b/>
          <w:color w:val="000000" w:themeColor="text1"/>
          <w:sz w:val="28"/>
          <w:szCs w:val="28"/>
        </w:rPr>
        <w:t>A</w:t>
      </w:r>
      <w:r w:rsidRPr="000C5CC6">
        <w:rPr>
          <w:rFonts w:ascii="Times New Roman" w:hAnsi="Times New Roman"/>
          <w:b/>
          <w:color w:val="000000" w:themeColor="text1"/>
          <w:sz w:val="28"/>
          <w:szCs w:val="28"/>
        </w:rPr>
        <w:t>NSWER</w:t>
      </w:r>
      <w:r w:rsidRPr="000C5CC6">
        <w:rPr>
          <w:rFonts w:ascii="Times New Roman" w:hAnsi="Times New Roman"/>
          <w:b/>
          <w:color w:val="000000" w:themeColor="text1"/>
          <w:sz w:val="28"/>
          <w:szCs w:val="28"/>
        </w:rPr>
        <w:t>:</w:t>
      </w:r>
      <w:r w:rsidRPr="000C5CC6">
        <w:rPr>
          <w:rFonts w:ascii="Times New Roman" w:hAnsi="Times New Roman"/>
          <w:color w:val="000000" w:themeColor="text1"/>
          <w:sz w:val="28"/>
          <w:szCs w:val="28"/>
        </w:rPr>
        <w:t xml:space="preserve"> </w:t>
      </w:r>
      <w:r w:rsidRPr="000C5CC6">
        <w:rPr>
          <w:rFonts w:ascii="Times New Roman" w:hAnsi="Times New Roman"/>
          <w:color w:val="000000" w:themeColor="text1"/>
          <w:sz w:val="28"/>
          <w:szCs w:val="28"/>
        </w:rPr>
        <w:t xml:space="preserve">Now, that’s not my line – I’m not in the nutrition business.  But I’ll merely say this: In addition to having a varied diet all kinds of food, not only one kind, in addition to that, everyone should learn not to be a slave to the dinner table.  We eat for the purpose of being healthy. The </w:t>
      </w:r>
      <w:proofErr w:type="spellStart"/>
      <w:r w:rsidRPr="000C5CC6">
        <w:rPr>
          <w:rFonts w:ascii="Times New Roman" w:hAnsi="Times New Roman"/>
          <w:color w:val="000000" w:themeColor="text1"/>
          <w:sz w:val="28"/>
          <w:szCs w:val="28"/>
        </w:rPr>
        <w:t>Rambam</w:t>
      </w:r>
      <w:proofErr w:type="spellEnd"/>
      <w:r w:rsidRPr="000C5CC6">
        <w:rPr>
          <w:rFonts w:ascii="Times New Roman" w:hAnsi="Times New Roman"/>
          <w:color w:val="000000" w:themeColor="text1"/>
          <w:sz w:val="28"/>
          <w:szCs w:val="28"/>
        </w:rPr>
        <w:t xml:space="preserve"> says that you should eat what’s good for your health.  He says, </w:t>
      </w:r>
      <w:r w:rsidRPr="000C5CC6">
        <w:rPr>
          <w:rStyle w:val="Emphasis"/>
          <w:rFonts w:ascii="Times New Roman" w:hAnsi="Times New Roman"/>
          <w:color w:val="000000" w:themeColor="text1"/>
          <w:sz w:val="28"/>
          <w:szCs w:val="28"/>
        </w:rPr>
        <w:t xml:space="preserve">lo </w:t>
      </w:r>
      <w:proofErr w:type="spellStart"/>
      <w:r w:rsidRPr="000C5CC6">
        <w:rPr>
          <w:rStyle w:val="Emphasis"/>
          <w:rFonts w:ascii="Times New Roman" w:hAnsi="Times New Roman"/>
          <w:color w:val="000000" w:themeColor="text1"/>
          <w:sz w:val="28"/>
          <w:szCs w:val="28"/>
        </w:rPr>
        <w:t>k’kelev</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u’kechamor</w:t>
      </w:r>
      <w:proofErr w:type="spellEnd"/>
      <w:r w:rsidRPr="000C5CC6">
        <w:rPr>
          <w:rStyle w:val="Emphasis"/>
          <w:rFonts w:ascii="Times New Roman" w:hAnsi="Times New Roman"/>
          <w:color w:val="000000" w:themeColor="text1"/>
          <w:sz w:val="28"/>
          <w:szCs w:val="28"/>
        </w:rPr>
        <w:t>, </w:t>
      </w:r>
      <w:r w:rsidRPr="000C5CC6">
        <w:rPr>
          <w:rFonts w:ascii="Times New Roman" w:hAnsi="Times New Roman"/>
          <w:color w:val="000000" w:themeColor="text1"/>
          <w:sz w:val="28"/>
          <w:szCs w:val="28"/>
        </w:rPr>
        <w:t>not like the dog or the donkey who eat only what’s sweet for them.  Animals eat what’s sweet to them but we have to eat what’s good for us. </w:t>
      </w:r>
    </w:p>
    <w:p w:rsid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And therefore that’s the only recommendation I’m able to give: Eat what’s healthful for you and it will be included in your service of Hashem if you’ll add the thought of why you’re doing it. </w:t>
      </w:r>
      <w:proofErr w:type="gramStart"/>
      <w:r w:rsidRPr="000C5CC6">
        <w:rPr>
          <w:rFonts w:ascii="Times New Roman" w:hAnsi="Times New Roman"/>
          <w:color w:val="000000" w:themeColor="text1"/>
          <w:sz w:val="28"/>
          <w:szCs w:val="28"/>
        </w:rPr>
        <w:t xml:space="preserve">Like it says in the </w:t>
      </w:r>
      <w:proofErr w:type="spellStart"/>
      <w:r w:rsidRPr="000C5CC6">
        <w:rPr>
          <w:rFonts w:ascii="Times New Roman" w:hAnsi="Times New Roman"/>
          <w:color w:val="000000" w:themeColor="text1"/>
          <w:sz w:val="28"/>
          <w:szCs w:val="28"/>
        </w:rPr>
        <w:t>Shulchan</w:t>
      </w:r>
      <w:proofErr w:type="spellEnd"/>
      <w:r w:rsidRPr="000C5CC6">
        <w:rPr>
          <w:rFonts w:ascii="Times New Roman" w:hAnsi="Times New Roman"/>
          <w:color w:val="000000" w:themeColor="text1"/>
          <w:sz w:val="28"/>
          <w:szCs w:val="28"/>
        </w:rPr>
        <w:t xml:space="preserve"> </w:t>
      </w:r>
      <w:proofErr w:type="spellStart"/>
      <w:r w:rsidRPr="000C5CC6">
        <w:rPr>
          <w:rFonts w:ascii="Times New Roman" w:hAnsi="Times New Roman"/>
          <w:color w:val="000000" w:themeColor="text1"/>
          <w:sz w:val="28"/>
          <w:szCs w:val="28"/>
        </w:rPr>
        <w:t>Aruch</w:t>
      </w:r>
      <w:proofErr w:type="spellEnd"/>
      <w:r w:rsidRPr="000C5CC6">
        <w:rPr>
          <w:rFonts w:ascii="Times New Roman" w:hAnsi="Times New Roman"/>
          <w:color w:val="000000" w:themeColor="text1"/>
          <w:sz w:val="28"/>
          <w:szCs w:val="28"/>
        </w:rPr>
        <w:t>.</w:t>
      </w:r>
      <w:proofErr w:type="gramEnd"/>
      <w:r w:rsidRPr="000C5CC6">
        <w:rPr>
          <w:rFonts w:ascii="Times New Roman" w:hAnsi="Times New Roman"/>
          <w:color w:val="000000" w:themeColor="text1"/>
          <w:sz w:val="28"/>
          <w:szCs w:val="28"/>
        </w:rPr>
        <w:t xml:space="preserve"> The </w:t>
      </w:r>
      <w:proofErr w:type="spellStart"/>
      <w:r w:rsidRPr="000C5CC6">
        <w:rPr>
          <w:rFonts w:ascii="Times New Roman" w:hAnsi="Times New Roman"/>
          <w:color w:val="000000" w:themeColor="text1"/>
          <w:sz w:val="28"/>
          <w:szCs w:val="28"/>
        </w:rPr>
        <w:t>Shulchan</w:t>
      </w:r>
      <w:proofErr w:type="spellEnd"/>
      <w:r w:rsidRPr="000C5CC6">
        <w:rPr>
          <w:rFonts w:ascii="Times New Roman" w:hAnsi="Times New Roman"/>
          <w:color w:val="000000" w:themeColor="text1"/>
          <w:sz w:val="28"/>
          <w:szCs w:val="28"/>
        </w:rPr>
        <w:t xml:space="preserve"> </w:t>
      </w:r>
      <w:proofErr w:type="spellStart"/>
      <w:r w:rsidRPr="000C5CC6">
        <w:rPr>
          <w:rFonts w:ascii="Times New Roman" w:hAnsi="Times New Roman"/>
          <w:color w:val="000000" w:themeColor="text1"/>
          <w:sz w:val="28"/>
          <w:szCs w:val="28"/>
        </w:rPr>
        <w:t>Aruch</w:t>
      </w:r>
      <w:proofErr w:type="spellEnd"/>
      <w:r w:rsidRPr="000C5CC6">
        <w:rPr>
          <w:rFonts w:ascii="Times New Roman" w:hAnsi="Times New Roman"/>
          <w:color w:val="000000" w:themeColor="text1"/>
          <w:sz w:val="28"/>
          <w:szCs w:val="28"/>
        </w:rPr>
        <w:t xml:space="preserve"> says you should eat with the intention, </w:t>
      </w:r>
      <w:proofErr w:type="spellStart"/>
      <w:r w:rsidRPr="000C5CC6">
        <w:rPr>
          <w:rStyle w:val="Emphasis"/>
          <w:rFonts w:ascii="Times New Roman" w:hAnsi="Times New Roman"/>
          <w:color w:val="000000" w:themeColor="text1"/>
          <w:sz w:val="28"/>
          <w:szCs w:val="28"/>
        </w:rPr>
        <w:t>kedai</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she’uchal</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la’avod</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es</w:t>
      </w:r>
      <w:proofErr w:type="spellEnd"/>
      <w:r w:rsidRPr="000C5CC6">
        <w:rPr>
          <w:rStyle w:val="Emphasis"/>
          <w:rFonts w:ascii="Times New Roman" w:hAnsi="Times New Roman"/>
          <w:color w:val="000000" w:themeColor="text1"/>
          <w:sz w:val="28"/>
          <w:szCs w:val="28"/>
        </w:rPr>
        <w:t xml:space="preserve"> Hashem, </w:t>
      </w:r>
      <w:r w:rsidRPr="000C5CC6">
        <w:rPr>
          <w:rFonts w:ascii="Times New Roman" w:hAnsi="Times New Roman"/>
          <w:color w:val="000000" w:themeColor="text1"/>
          <w:sz w:val="28"/>
          <w:szCs w:val="28"/>
        </w:rPr>
        <w:t>so that I should have the strength, the energy, to be able to serve Hashem. </w:t>
      </w:r>
    </w:p>
    <w:p w:rsid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Always think that.  I would recommend that you should say it too when you start eating. It’s not a bad idea, only that your wife shouldn’t hear it – she’ll laugh at you. Or your husband will laugh at you. But you should say it anyhow, even if they’ll laugh: “I’m going to eat now </w:t>
      </w:r>
      <w:proofErr w:type="spellStart"/>
      <w:r w:rsidRPr="000C5CC6">
        <w:rPr>
          <w:rStyle w:val="Emphasis"/>
          <w:rFonts w:ascii="Times New Roman" w:hAnsi="Times New Roman"/>
          <w:color w:val="000000" w:themeColor="text1"/>
          <w:sz w:val="28"/>
          <w:szCs w:val="28"/>
        </w:rPr>
        <w:t>kedai</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she’uchal</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la’avod</w:t>
      </w:r>
      <w:proofErr w:type="spellEnd"/>
      <w:r w:rsidRPr="000C5CC6">
        <w:rPr>
          <w:rStyle w:val="Emphasis"/>
          <w:rFonts w:ascii="Times New Roman" w:hAnsi="Times New Roman"/>
          <w:color w:val="000000" w:themeColor="text1"/>
          <w:sz w:val="28"/>
          <w:szCs w:val="28"/>
        </w:rPr>
        <w:t xml:space="preserve"> </w:t>
      </w:r>
      <w:proofErr w:type="spellStart"/>
      <w:r w:rsidRPr="000C5CC6">
        <w:rPr>
          <w:rStyle w:val="Emphasis"/>
          <w:rFonts w:ascii="Times New Roman" w:hAnsi="Times New Roman"/>
          <w:color w:val="000000" w:themeColor="text1"/>
          <w:sz w:val="28"/>
          <w:szCs w:val="28"/>
        </w:rPr>
        <w:t>es</w:t>
      </w:r>
      <w:proofErr w:type="spellEnd"/>
      <w:r w:rsidRPr="000C5CC6">
        <w:rPr>
          <w:rStyle w:val="Emphasis"/>
          <w:rFonts w:ascii="Times New Roman" w:hAnsi="Times New Roman"/>
          <w:color w:val="000000" w:themeColor="text1"/>
          <w:sz w:val="28"/>
          <w:szCs w:val="28"/>
        </w:rPr>
        <w:t xml:space="preserve"> Hashem.” </w:t>
      </w:r>
      <w:r w:rsidRPr="000C5CC6">
        <w:rPr>
          <w:rFonts w:ascii="Times New Roman" w:hAnsi="Times New Roman"/>
          <w:color w:val="000000" w:themeColor="text1"/>
          <w:sz w:val="28"/>
          <w:szCs w:val="28"/>
        </w:rPr>
        <w:t xml:space="preserve">That’s what the </w:t>
      </w:r>
      <w:proofErr w:type="spellStart"/>
      <w:r w:rsidRPr="000C5CC6">
        <w:rPr>
          <w:rFonts w:ascii="Times New Roman" w:hAnsi="Times New Roman"/>
          <w:color w:val="000000" w:themeColor="text1"/>
          <w:sz w:val="28"/>
          <w:szCs w:val="28"/>
        </w:rPr>
        <w:t>Shulchan</w:t>
      </w:r>
      <w:proofErr w:type="spellEnd"/>
      <w:r w:rsidRPr="000C5CC6">
        <w:rPr>
          <w:rFonts w:ascii="Times New Roman" w:hAnsi="Times New Roman"/>
          <w:color w:val="000000" w:themeColor="text1"/>
          <w:sz w:val="28"/>
          <w:szCs w:val="28"/>
        </w:rPr>
        <w:t xml:space="preserve"> </w:t>
      </w:r>
      <w:proofErr w:type="spellStart"/>
      <w:r w:rsidRPr="000C5CC6">
        <w:rPr>
          <w:rFonts w:ascii="Times New Roman" w:hAnsi="Times New Roman"/>
          <w:color w:val="000000" w:themeColor="text1"/>
          <w:sz w:val="28"/>
          <w:szCs w:val="28"/>
        </w:rPr>
        <w:t>Aruch</w:t>
      </w:r>
      <w:proofErr w:type="spellEnd"/>
      <w:r w:rsidRPr="000C5CC6">
        <w:rPr>
          <w:rFonts w:ascii="Times New Roman" w:hAnsi="Times New Roman"/>
          <w:color w:val="000000" w:themeColor="text1"/>
          <w:sz w:val="28"/>
          <w:szCs w:val="28"/>
        </w:rPr>
        <w:t xml:space="preserve"> says.  You’re eating in order to serve Hashem.</w:t>
      </w:r>
    </w:p>
    <w:p w:rsidR="000C5CC6" w:rsidRPr="000C5CC6" w:rsidRDefault="000C5CC6" w:rsidP="000C5CC6">
      <w:pPr>
        <w:pStyle w:val="NoSpacing"/>
        <w:jc w:val="both"/>
        <w:rPr>
          <w:rFonts w:ascii="Times New Roman" w:hAnsi="Times New Roman"/>
          <w:color w:val="000000" w:themeColor="text1"/>
          <w:sz w:val="28"/>
          <w:szCs w:val="28"/>
        </w:rPr>
      </w:pPr>
    </w:p>
    <w:p w:rsidR="004668B3" w:rsidRPr="000C5CC6" w:rsidRDefault="00E13495" w:rsidP="000C5CC6">
      <w:pPr>
        <w:pStyle w:val="NoSpacing"/>
        <w:jc w:val="both"/>
        <w:rPr>
          <w:rFonts w:ascii="Times New Roman" w:eastAsia="Times New Roman" w:hAnsi="Times New Roman"/>
          <w:i/>
          <w:color w:val="000000" w:themeColor="text1"/>
          <w:sz w:val="28"/>
          <w:szCs w:val="28"/>
        </w:rPr>
      </w:pPr>
      <w:proofErr w:type="gramStart"/>
      <w:r w:rsidRPr="000C5CC6">
        <w:rPr>
          <w:rFonts w:ascii="Times New Roman" w:eastAsia="Times New Roman" w:hAnsi="Times New Roman"/>
          <w:i/>
          <w:color w:val="000000" w:themeColor="text1"/>
          <w:sz w:val="28"/>
          <w:szCs w:val="28"/>
        </w:rPr>
        <w:t>Rep</w:t>
      </w:r>
      <w:r w:rsidR="000C5CC6" w:rsidRPr="000C5CC6">
        <w:rPr>
          <w:rFonts w:ascii="Times New Roman" w:eastAsia="Times New Roman" w:hAnsi="Times New Roman"/>
          <w:i/>
          <w:color w:val="000000" w:themeColor="text1"/>
          <w:sz w:val="28"/>
          <w:szCs w:val="28"/>
        </w:rPr>
        <w:t>rinted from the May 2</w:t>
      </w:r>
      <w:r w:rsidR="00562FA2" w:rsidRPr="000C5CC6">
        <w:rPr>
          <w:rFonts w:ascii="Times New Roman" w:eastAsia="Times New Roman" w:hAnsi="Times New Roman"/>
          <w:i/>
          <w:color w:val="000000" w:themeColor="text1"/>
          <w:sz w:val="28"/>
          <w:szCs w:val="28"/>
        </w:rPr>
        <w:t>, 2021</w:t>
      </w:r>
      <w:r w:rsidRPr="000C5CC6">
        <w:rPr>
          <w:rFonts w:ascii="Times New Roman" w:eastAsia="Times New Roman" w:hAnsi="Times New Roman"/>
          <w:i/>
          <w:color w:val="000000" w:themeColor="text1"/>
          <w:sz w:val="28"/>
          <w:szCs w:val="28"/>
        </w:rPr>
        <w:t xml:space="preserve"> email</w:t>
      </w:r>
      <w:r w:rsidR="00854001" w:rsidRPr="000C5CC6">
        <w:rPr>
          <w:rFonts w:ascii="Times New Roman" w:eastAsia="Times New Roman" w:hAnsi="Times New Roman"/>
          <w:i/>
          <w:color w:val="000000" w:themeColor="text1"/>
          <w:sz w:val="28"/>
          <w:szCs w:val="28"/>
        </w:rPr>
        <w:t xml:space="preserve"> of </w:t>
      </w:r>
      <w:proofErr w:type="spellStart"/>
      <w:r w:rsidR="00854001" w:rsidRPr="000C5CC6">
        <w:rPr>
          <w:rFonts w:ascii="Times New Roman" w:eastAsia="Times New Roman" w:hAnsi="Times New Roman"/>
          <w:i/>
          <w:color w:val="000000" w:themeColor="text1"/>
          <w:sz w:val="28"/>
          <w:szCs w:val="28"/>
        </w:rPr>
        <w:t>Toras</w:t>
      </w:r>
      <w:proofErr w:type="spellEnd"/>
      <w:r w:rsidR="00854001" w:rsidRPr="000C5CC6">
        <w:rPr>
          <w:rFonts w:ascii="Times New Roman" w:eastAsia="Times New Roman" w:hAnsi="Times New Roman"/>
          <w:i/>
          <w:color w:val="000000" w:themeColor="text1"/>
          <w:sz w:val="28"/>
          <w:szCs w:val="28"/>
        </w:rPr>
        <w:t xml:space="preserve"> Avigdor.</w:t>
      </w:r>
      <w:proofErr w:type="gramEnd"/>
      <w:r w:rsidR="000C5CC6" w:rsidRPr="000C5CC6">
        <w:rPr>
          <w:rFonts w:ascii="Times New Roman" w:eastAsia="Times New Roman" w:hAnsi="Times New Roman"/>
          <w:i/>
          <w:color w:val="000000" w:themeColor="text1"/>
          <w:sz w:val="28"/>
          <w:szCs w:val="28"/>
        </w:rPr>
        <w:t xml:space="preserve"> </w:t>
      </w:r>
      <w:proofErr w:type="gramStart"/>
      <w:r w:rsidR="000C5CC6" w:rsidRPr="000C5CC6">
        <w:rPr>
          <w:rFonts w:ascii="Times New Roman" w:eastAsia="Times New Roman" w:hAnsi="Times New Roman"/>
          <w:i/>
          <w:color w:val="000000" w:themeColor="text1"/>
          <w:sz w:val="28"/>
          <w:szCs w:val="28"/>
        </w:rPr>
        <w:t>Adapted from Tape #751.</w:t>
      </w:r>
      <w:proofErr w:type="gramEnd"/>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b/>
          <w:color w:val="000000" w:themeColor="text1"/>
          <w:sz w:val="72"/>
          <w:szCs w:val="72"/>
        </w:rPr>
        <w:lastRenderedPageBreak/>
        <w:t xml:space="preserve">Rabbi </w:t>
      </w:r>
      <w:proofErr w:type="spellStart"/>
      <w:r w:rsidRPr="00E13495">
        <w:rPr>
          <w:rFonts w:ascii="Times New Roman" w:hAnsi="Times New Roman"/>
          <w:b/>
          <w:color w:val="000000" w:themeColor="text1"/>
          <w:sz w:val="72"/>
          <w:szCs w:val="72"/>
        </w:rPr>
        <w:t>Berel</w:t>
      </w:r>
      <w:proofErr w:type="spellEnd"/>
      <w:r w:rsidRPr="00E13495">
        <w:rPr>
          <w:rFonts w:ascii="Times New Roman" w:hAnsi="Times New Roman"/>
          <w:b/>
          <w:color w:val="000000" w:themeColor="text1"/>
          <w:sz w:val="72"/>
          <w:szCs w:val="72"/>
        </w:rPr>
        <w:t xml:space="preserve"> Wein on</w:t>
      </w:r>
    </w:p>
    <w:p w:rsidR="00BD69BB" w:rsidRPr="000747DC" w:rsidRDefault="00BD69BB" w:rsidP="00E13495">
      <w:pPr>
        <w:pStyle w:val="NoSpacing"/>
        <w:jc w:val="center"/>
        <w:rPr>
          <w:rFonts w:ascii="Times New Roman" w:hAnsi="Times New Roman"/>
          <w:b/>
          <w:color w:val="000000" w:themeColor="text1"/>
          <w:sz w:val="68"/>
          <w:szCs w:val="68"/>
        </w:rPr>
      </w:pPr>
      <w:proofErr w:type="spellStart"/>
      <w:r w:rsidRPr="000747DC">
        <w:rPr>
          <w:rFonts w:ascii="Times New Roman" w:hAnsi="Times New Roman"/>
          <w:b/>
          <w:color w:val="000000" w:themeColor="text1"/>
          <w:sz w:val="68"/>
          <w:szCs w:val="68"/>
        </w:rPr>
        <w:t>Parshat</w:t>
      </w:r>
      <w:proofErr w:type="spellEnd"/>
      <w:r w:rsidRPr="000747DC">
        <w:rPr>
          <w:rFonts w:ascii="Times New Roman" w:hAnsi="Times New Roman"/>
          <w:b/>
          <w:color w:val="000000" w:themeColor="text1"/>
          <w:sz w:val="68"/>
          <w:szCs w:val="68"/>
        </w:rPr>
        <w:t xml:space="preserve"> </w:t>
      </w:r>
      <w:r w:rsidR="000747DC" w:rsidRPr="000747DC">
        <w:rPr>
          <w:rFonts w:ascii="Times New Roman" w:hAnsi="Times New Roman"/>
          <w:b/>
          <w:color w:val="000000" w:themeColor="text1"/>
          <w:sz w:val="68"/>
          <w:szCs w:val="68"/>
        </w:rPr>
        <w:t>Behar-</w:t>
      </w:r>
      <w:proofErr w:type="spellStart"/>
      <w:r w:rsidR="000747DC" w:rsidRPr="000747DC">
        <w:rPr>
          <w:rFonts w:ascii="Times New Roman" w:hAnsi="Times New Roman"/>
          <w:b/>
          <w:color w:val="000000" w:themeColor="text1"/>
          <w:sz w:val="68"/>
          <w:szCs w:val="68"/>
        </w:rPr>
        <w:t>Bechukotai</w:t>
      </w:r>
      <w:proofErr w:type="spellEnd"/>
      <w:r w:rsidR="0013236B" w:rsidRPr="000747DC">
        <w:rPr>
          <w:rFonts w:ascii="Times New Roman" w:hAnsi="Times New Roman"/>
          <w:b/>
          <w:color w:val="000000" w:themeColor="text1"/>
          <w:sz w:val="68"/>
          <w:szCs w:val="68"/>
        </w:rPr>
        <w:t xml:space="preserve"> </w:t>
      </w:r>
      <w:r w:rsidRPr="000747DC">
        <w:rPr>
          <w:rFonts w:ascii="Times New Roman" w:hAnsi="Times New Roman"/>
          <w:b/>
          <w:color w:val="000000" w:themeColor="text1"/>
          <w:sz w:val="68"/>
          <w:szCs w:val="68"/>
        </w:rPr>
        <w:t>5781</w:t>
      </w:r>
    </w:p>
    <w:p w:rsidR="00BD69BB" w:rsidRPr="001B54BC" w:rsidRDefault="00BD69BB" w:rsidP="00E13495">
      <w:pPr>
        <w:pStyle w:val="NoSpacing"/>
        <w:jc w:val="center"/>
        <w:rPr>
          <w:rFonts w:ascii="Times New Roman" w:hAnsi="Times New Roman"/>
          <w:color w:val="000000" w:themeColor="text1"/>
          <w:sz w:val="8"/>
          <w:szCs w:val="8"/>
        </w:rPr>
      </w:pPr>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noProof/>
          <w:color w:val="000000" w:themeColor="text1"/>
          <w:sz w:val="28"/>
          <w:szCs w:val="28"/>
        </w:rPr>
        <w:drawing>
          <wp:inline distT="0" distB="0" distL="0" distR="0" wp14:anchorId="791EB9B7" wp14:editId="2AC7A8F4">
            <wp:extent cx="2697480" cy="295973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91056" cy="2952687"/>
                    </a:xfrm>
                    <a:prstGeom prst="rect">
                      <a:avLst/>
                    </a:prstGeom>
                  </pic:spPr>
                </pic:pic>
              </a:graphicData>
            </a:graphic>
          </wp:inline>
        </w:drawing>
      </w:r>
    </w:p>
    <w:p w:rsidR="00816403" w:rsidRDefault="00816403" w:rsidP="00816403">
      <w:pPr>
        <w:spacing w:after="0" w:line="240" w:lineRule="auto"/>
        <w:rPr>
          <w:rFonts w:ascii="Arial" w:eastAsia="Times New Roman" w:hAnsi="Arial" w:cs="Arial"/>
          <w:color w:val="333333"/>
          <w:sz w:val="21"/>
          <w:szCs w:val="21"/>
        </w:rPr>
      </w:pP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 xml:space="preserve">The reading of these two sections of the Torah concludes the book of Vayikra – the book that contains most of the commandments given to the Jewish people on Sinai and for all eternity. One of the central commandments that </w:t>
      </w:r>
      <w:proofErr w:type="gramStart"/>
      <w:r w:rsidRPr="000747DC">
        <w:rPr>
          <w:rFonts w:ascii="Times New Roman" w:hAnsi="Times New Roman"/>
          <w:color w:val="000000" w:themeColor="text1"/>
          <w:sz w:val="28"/>
          <w:szCs w:val="28"/>
        </w:rPr>
        <w:t>appears</w:t>
      </w:r>
      <w:proofErr w:type="gramEnd"/>
      <w:r w:rsidRPr="000747DC">
        <w:rPr>
          <w:rFonts w:ascii="Times New Roman" w:hAnsi="Times New Roman"/>
          <w:color w:val="000000" w:themeColor="text1"/>
          <w:sz w:val="28"/>
          <w:szCs w:val="28"/>
        </w:rPr>
        <w:t xml:space="preserve"> in this week's reading is that of </w:t>
      </w:r>
      <w:proofErr w:type="spellStart"/>
      <w:r w:rsidRPr="000747DC">
        <w:rPr>
          <w:rFonts w:ascii="Times New Roman" w:hAnsi="Times New Roman"/>
          <w:color w:val="000000" w:themeColor="text1"/>
          <w:sz w:val="28"/>
          <w:szCs w:val="28"/>
        </w:rPr>
        <w:t>shmita</w:t>
      </w:r>
      <w:proofErr w:type="spellEnd"/>
      <w:r w:rsidRPr="000747DC">
        <w:rPr>
          <w:rFonts w:ascii="Times New Roman" w:hAnsi="Times New Roman"/>
          <w:color w:val="000000" w:themeColor="text1"/>
          <w:sz w:val="28"/>
          <w:szCs w:val="28"/>
        </w:rPr>
        <w:t xml:space="preserve"> – the rules regarding the sabbatical year that the Jewish people were to observe when they were in the land of Israel. This commandment, in many of its forms, remains viable today, at least as a rabbinic ordinance.</w:t>
      </w:r>
    </w:p>
    <w:p w:rsidR="000747DC" w:rsidRPr="000747DC" w:rsidRDefault="000747DC" w:rsidP="000747DC">
      <w:pPr>
        <w:pStyle w:val="NoSpacing"/>
        <w:jc w:val="both"/>
        <w:rPr>
          <w:rFonts w:ascii="Times New Roman" w:eastAsia="Times New Roman" w:hAnsi="Times New Roman"/>
          <w:color w:val="000000" w:themeColor="text1"/>
          <w:sz w:val="28"/>
          <w:szCs w:val="28"/>
        </w:rPr>
      </w:pPr>
      <w:r w:rsidRPr="000747DC">
        <w:rPr>
          <w:rFonts w:ascii="Times New Roman" w:eastAsia="Times New Roman" w:hAnsi="Times New Roman"/>
          <w:color w:val="000000" w:themeColor="text1"/>
          <w:sz w:val="28"/>
          <w:szCs w:val="28"/>
        </w:rPr>
        <w:t> </w:t>
      </w:r>
    </w:p>
    <w:p w:rsid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747DC">
        <w:rPr>
          <w:rFonts w:ascii="Times New Roman" w:eastAsia="Times New Roman" w:hAnsi="Times New Roman"/>
          <w:color w:val="000000" w:themeColor="text1"/>
          <w:sz w:val="28"/>
          <w:szCs w:val="28"/>
        </w:rPr>
        <w:t xml:space="preserve">There is discussion that as the present Jewish population here in the land of Israel continues to grow and expand, there is a possibility that this sabbatical year ordinance will revert once again to its original status as a Torah commandment. But even in its present circumstance, as a rabbinic ordinance, it has strong influence over the everyday life of citizens of the State of Israel. </w:t>
      </w:r>
    </w:p>
    <w:p w:rsidR="000747DC" w:rsidRP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747DC">
        <w:rPr>
          <w:rFonts w:ascii="Times New Roman" w:eastAsia="Times New Roman" w:hAnsi="Times New Roman"/>
          <w:color w:val="000000" w:themeColor="text1"/>
          <w:sz w:val="28"/>
          <w:szCs w:val="28"/>
        </w:rPr>
        <w:t>Special arrangements must be made regarding agricultural produce grown in the Holy Land in this sabbatical year, and various ways have been found to enable the agricultural economy to continue to function according to Jewish law and tradition, even during the sabbatical year.</w:t>
      </w:r>
    </w:p>
    <w:p w:rsidR="000747DC" w:rsidRPr="000747DC" w:rsidRDefault="000747DC" w:rsidP="000747DC">
      <w:pPr>
        <w:pStyle w:val="NoSpacing"/>
        <w:jc w:val="both"/>
        <w:rPr>
          <w:rFonts w:ascii="Times New Roman" w:eastAsia="Times New Roman" w:hAnsi="Times New Roman"/>
          <w:color w:val="000000" w:themeColor="text1"/>
          <w:sz w:val="28"/>
          <w:szCs w:val="28"/>
        </w:rPr>
      </w:pPr>
      <w:r w:rsidRPr="000747DC">
        <w:rPr>
          <w:rFonts w:ascii="Times New Roman" w:eastAsia="Times New Roman" w:hAnsi="Times New Roman"/>
          <w:color w:val="000000" w:themeColor="text1"/>
          <w:sz w:val="28"/>
          <w:szCs w:val="28"/>
        </w:rPr>
        <w:t> </w:t>
      </w:r>
    </w:p>
    <w:p w:rsidR="000747DC" w:rsidRP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0747DC">
        <w:rPr>
          <w:rFonts w:ascii="Times New Roman" w:eastAsia="Times New Roman" w:hAnsi="Times New Roman"/>
          <w:color w:val="000000" w:themeColor="text1"/>
          <w:sz w:val="28"/>
          <w:szCs w:val="28"/>
        </w:rPr>
        <w:t xml:space="preserve">But the idea behind the sabbatical year remains fixed in the minds and hearts of the Jewish people wherever they may live. And that basic idea is simple: that the world and all its land </w:t>
      </w:r>
      <w:proofErr w:type="gramStart"/>
      <w:r w:rsidRPr="000747DC">
        <w:rPr>
          <w:rFonts w:ascii="Times New Roman" w:eastAsia="Times New Roman" w:hAnsi="Times New Roman"/>
          <w:color w:val="000000" w:themeColor="text1"/>
          <w:sz w:val="28"/>
          <w:szCs w:val="28"/>
        </w:rPr>
        <w:t>belongs</w:t>
      </w:r>
      <w:proofErr w:type="gramEnd"/>
      <w:r w:rsidRPr="000747DC">
        <w:rPr>
          <w:rFonts w:ascii="Times New Roman" w:eastAsia="Times New Roman" w:hAnsi="Times New Roman"/>
          <w:color w:val="000000" w:themeColor="text1"/>
          <w:sz w:val="28"/>
          <w:szCs w:val="28"/>
        </w:rPr>
        <w:t xml:space="preserve"> to and is subject to the will of the Creator, and that human beings are only temporary trustees over the land.</w:t>
      </w:r>
    </w:p>
    <w:p w:rsidR="000747DC" w:rsidRPr="000747DC" w:rsidRDefault="000747DC" w:rsidP="000747DC">
      <w:pPr>
        <w:pStyle w:val="NoSpacing"/>
        <w:jc w:val="both"/>
        <w:rPr>
          <w:rFonts w:ascii="Times New Roman" w:eastAsia="Times New Roman" w:hAnsi="Times New Roman"/>
          <w:color w:val="000000" w:themeColor="text1"/>
          <w:sz w:val="28"/>
          <w:szCs w:val="28"/>
        </w:rPr>
      </w:pPr>
      <w:r w:rsidRPr="000747DC">
        <w:rPr>
          <w:rFonts w:ascii="Times New Roman" w:eastAsia="Times New Roman" w:hAnsi="Times New Roman"/>
          <w:color w:val="000000" w:themeColor="text1"/>
          <w:sz w:val="28"/>
          <w:szCs w:val="28"/>
        </w:rPr>
        <w:t> </w:t>
      </w:r>
    </w:p>
    <w:p w:rsidR="000747DC" w:rsidRP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747DC">
        <w:rPr>
          <w:rFonts w:ascii="Times New Roman" w:eastAsia="Times New Roman" w:hAnsi="Times New Roman"/>
          <w:color w:val="000000" w:themeColor="text1"/>
          <w:sz w:val="28"/>
          <w:szCs w:val="28"/>
        </w:rPr>
        <w:t>One of the most difficult ideas to for people to accept is that life itself is transitory and temporary. We pretend we will be here forever and we live our lives accordingly, even though we are all aware of our mortality and the transient nature of human existence. We are always saving for tomorrow, even when we are quite old and advanced in years, and logically, really do not need to save for a tomorrow that, deep down in our hearts, we know we may never see.</w:t>
      </w:r>
    </w:p>
    <w:p w:rsidR="000747DC" w:rsidRPr="000747DC" w:rsidRDefault="000747DC" w:rsidP="000747DC">
      <w:pPr>
        <w:pStyle w:val="NoSpacing"/>
        <w:jc w:val="both"/>
        <w:rPr>
          <w:rFonts w:ascii="Times New Roman" w:eastAsia="Times New Roman" w:hAnsi="Times New Roman"/>
          <w:color w:val="000000" w:themeColor="text1"/>
          <w:sz w:val="28"/>
          <w:szCs w:val="28"/>
        </w:rPr>
      </w:pPr>
      <w:r w:rsidRPr="000747DC">
        <w:rPr>
          <w:rFonts w:ascii="Times New Roman" w:eastAsia="Times New Roman" w:hAnsi="Times New Roman"/>
          <w:color w:val="000000" w:themeColor="text1"/>
          <w:sz w:val="28"/>
          <w:szCs w:val="28"/>
        </w:rPr>
        <w:t> </w:t>
      </w:r>
    </w:p>
    <w:p w:rsidR="000747DC" w:rsidRP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747DC">
        <w:rPr>
          <w:rFonts w:ascii="Times New Roman" w:eastAsia="Times New Roman" w:hAnsi="Times New Roman"/>
          <w:color w:val="000000" w:themeColor="text1"/>
          <w:sz w:val="28"/>
          <w:szCs w:val="28"/>
        </w:rPr>
        <w:t xml:space="preserve">We involve ourselves in future projects that can only benefit future generations, because we believe that somehow that future benefit and achievement will accrue to our credit when heaven balances the books, so to speak. It is this contradictory nature of human beings, to plan for a future that instinctively one knows one will not actually witness in this </w:t>
      </w:r>
      <w:proofErr w:type="gramStart"/>
      <w:r w:rsidRPr="000747DC">
        <w:rPr>
          <w:rFonts w:ascii="Times New Roman" w:eastAsia="Times New Roman" w:hAnsi="Times New Roman"/>
          <w:color w:val="000000" w:themeColor="text1"/>
          <w:sz w:val="28"/>
          <w:szCs w:val="28"/>
        </w:rPr>
        <w:t>world, that</w:t>
      </w:r>
      <w:proofErr w:type="gramEnd"/>
      <w:r w:rsidRPr="000747DC">
        <w:rPr>
          <w:rFonts w:ascii="Times New Roman" w:eastAsia="Times New Roman" w:hAnsi="Times New Roman"/>
          <w:color w:val="000000" w:themeColor="text1"/>
          <w:sz w:val="28"/>
          <w:szCs w:val="28"/>
        </w:rPr>
        <w:t xml:space="preserve"> really fuels all human progress and is the basis for the advancement of civilization over the ages.</w:t>
      </w:r>
    </w:p>
    <w:p w:rsidR="000747DC" w:rsidRPr="000747DC" w:rsidRDefault="000747DC" w:rsidP="000747DC">
      <w:pPr>
        <w:pStyle w:val="NoSpacing"/>
        <w:jc w:val="both"/>
        <w:rPr>
          <w:rFonts w:ascii="Times New Roman" w:eastAsia="Times New Roman" w:hAnsi="Times New Roman"/>
          <w:color w:val="000000" w:themeColor="text1"/>
          <w:sz w:val="28"/>
          <w:szCs w:val="28"/>
        </w:rPr>
      </w:pPr>
      <w:r w:rsidRPr="000747DC">
        <w:rPr>
          <w:rFonts w:ascii="Times New Roman" w:eastAsia="Times New Roman" w:hAnsi="Times New Roman"/>
          <w:color w:val="000000" w:themeColor="text1"/>
          <w:sz w:val="28"/>
          <w:szCs w:val="28"/>
        </w:rPr>
        <w:t> </w:t>
      </w:r>
    </w:p>
    <w:p w:rsidR="000747DC" w:rsidRPr="000747DC" w:rsidRDefault="000747DC" w:rsidP="000747D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747DC">
        <w:rPr>
          <w:rFonts w:ascii="Times New Roman" w:eastAsia="Times New Roman" w:hAnsi="Times New Roman"/>
          <w:color w:val="000000" w:themeColor="text1"/>
          <w:sz w:val="28"/>
          <w:szCs w:val="28"/>
        </w:rPr>
        <w:t>All of this is based upon the realization that the sabbatical year imposes upon us, that there is no permanence for anything, and what we do achieve does not permanently belong to us. We are merely temporary custodians of the riches of the Almighty that He has bestowed upon his creatures in this world. This is really the sublime and internal message that the sabbatical year, with all its laws, ordinances, and adjustments, imposes upon us, and makes it a year of renewal and uniqueness.</w:t>
      </w:r>
    </w:p>
    <w:p w:rsidR="00816403" w:rsidRPr="000747DC" w:rsidRDefault="00816403" w:rsidP="000747DC">
      <w:pPr>
        <w:pStyle w:val="NoSpacing"/>
        <w:jc w:val="both"/>
        <w:rPr>
          <w:rFonts w:ascii="Times New Roman" w:hAnsi="Times New Roman"/>
          <w:color w:val="000000" w:themeColor="text1"/>
          <w:sz w:val="28"/>
          <w:szCs w:val="28"/>
        </w:rPr>
      </w:pPr>
    </w:p>
    <w:p w:rsidR="002A57B6" w:rsidRPr="000747DC" w:rsidRDefault="00BD69BB" w:rsidP="000747DC">
      <w:pPr>
        <w:pStyle w:val="NoSpacing"/>
        <w:jc w:val="both"/>
        <w:rPr>
          <w:rFonts w:ascii="Times New Roman" w:hAnsi="Times New Roman"/>
          <w:i/>
          <w:color w:val="000000" w:themeColor="text1"/>
          <w:sz w:val="28"/>
          <w:szCs w:val="28"/>
        </w:rPr>
      </w:pPr>
      <w:r w:rsidRPr="000747DC">
        <w:rPr>
          <w:rFonts w:ascii="Times New Roman" w:hAnsi="Times New Roman"/>
          <w:i/>
          <w:color w:val="000000" w:themeColor="text1"/>
          <w:sz w:val="28"/>
          <w:szCs w:val="28"/>
        </w:rPr>
        <w:t>Reprinted from the current website of Rabbiwein.com</w:t>
      </w:r>
    </w:p>
    <w:p w:rsidR="002A57B6" w:rsidRPr="000747DC" w:rsidRDefault="002A57B6" w:rsidP="000747DC">
      <w:pPr>
        <w:pStyle w:val="NoSpacing"/>
        <w:jc w:val="both"/>
        <w:rPr>
          <w:rFonts w:ascii="Times New Roman" w:hAnsi="Times New Roman"/>
          <w:i/>
          <w:color w:val="000000" w:themeColor="text1"/>
          <w:sz w:val="28"/>
          <w:szCs w:val="28"/>
        </w:rPr>
      </w:pPr>
      <w:r w:rsidRPr="000747DC">
        <w:rPr>
          <w:rFonts w:ascii="Times New Roman" w:hAnsi="Times New Roman"/>
          <w:i/>
          <w:color w:val="000000" w:themeColor="text1"/>
          <w:sz w:val="28"/>
          <w:szCs w:val="28"/>
        </w:rPr>
        <w:br w:type="page"/>
      </w:r>
    </w:p>
    <w:p w:rsidR="00023BE3" w:rsidRDefault="00B649AB" w:rsidP="00023BE3">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0C5CC6">
        <w:rPr>
          <w:rFonts w:ascii="Times New Roman" w:hAnsi="Times New Roman"/>
          <w:b/>
          <w:color w:val="000000" w:themeColor="text1"/>
          <w:sz w:val="40"/>
          <w:szCs w:val="40"/>
        </w:rPr>
        <w:t>Bechukosai</w:t>
      </w:r>
      <w:proofErr w:type="spellEnd"/>
    </w:p>
    <w:p w:rsidR="000C5CC6" w:rsidRDefault="000C5CC6" w:rsidP="00023BE3">
      <w:pPr>
        <w:pStyle w:val="NoSpacing"/>
        <w:jc w:val="center"/>
        <w:rPr>
          <w:rFonts w:ascii="Times New Roman" w:hAnsi="Times New Roman"/>
          <w:b/>
          <w:sz w:val="66"/>
          <w:szCs w:val="66"/>
        </w:rPr>
      </w:pPr>
      <w:r>
        <w:rPr>
          <w:rFonts w:ascii="Times New Roman" w:hAnsi="Times New Roman"/>
          <w:b/>
          <w:sz w:val="66"/>
          <w:szCs w:val="66"/>
        </w:rPr>
        <w:t xml:space="preserve">If You Will Labor </w:t>
      </w:r>
    </w:p>
    <w:p w:rsidR="00BD69BB" w:rsidRDefault="000C5CC6" w:rsidP="00023BE3">
      <w:pPr>
        <w:pStyle w:val="NoSpacing"/>
        <w:jc w:val="center"/>
        <w:rPr>
          <w:rFonts w:ascii="Times New Roman" w:hAnsi="Times New Roman"/>
          <w:b/>
          <w:sz w:val="66"/>
          <w:szCs w:val="66"/>
        </w:rPr>
      </w:pPr>
      <w:r>
        <w:rPr>
          <w:rFonts w:ascii="Times New Roman" w:hAnsi="Times New Roman"/>
          <w:b/>
          <w:sz w:val="66"/>
          <w:szCs w:val="66"/>
        </w:rPr>
        <w:t>In Torah Study</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Pr="000C5CC6" w:rsidRDefault="002D460B" w:rsidP="000C5CC6">
      <w:pPr>
        <w:pStyle w:val="NoSpacing"/>
        <w:jc w:val="both"/>
        <w:rPr>
          <w:rFonts w:ascii="Times New Roman" w:hAnsi="Times New Roman"/>
          <w:color w:val="000000" w:themeColor="text1"/>
          <w:sz w:val="28"/>
          <w:szCs w:val="28"/>
        </w:rPr>
      </w:pPr>
    </w:p>
    <w:p w:rsidR="000C5CC6" w:rsidRPr="000C5CC6" w:rsidRDefault="000C5CC6" w:rsidP="000C5CC6">
      <w:pPr>
        <w:pStyle w:val="NoSpacing"/>
        <w:jc w:val="both"/>
        <w:rPr>
          <w:rFonts w:ascii="Times New Roman" w:hAnsi="Times New Roman"/>
          <w:color w:val="000000" w:themeColor="text1"/>
          <w:sz w:val="28"/>
          <w:szCs w:val="28"/>
        </w:rPr>
      </w:pPr>
      <w:r w:rsidRPr="000C5CC6">
        <w:rPr>
          <w:rFonts w:ascii="Times New Roman" w:hAnsi="Times New Roman"/>
          <w:iCs/>
          <w:color w:val="000000" w:themeColor="text1"/>
          <w:sz w:val="28"/>
          <w:szCs w:val="28"/>
        </w:rPr>
        <w:t>“</w:t>
      </w:r>
      <w:r w:rsidRPr="000C5CC6">
        <w:rPr>
          <w:rFonts w:ascii="Times New Roman" w:hAnsi="Times New Roman"/>
          <w:i/>
          <w:iCs/>
          <w:color w:val="000000" w:themeColor="text1"/>
          <w:sz w:val="28"/>
          <w:szCs w:val="28"/>
        </w:rPr>
        <w:t xml:space="preserve">If you will follow </w:t>
      </w:r>
      <w:proofErr w:type="gramStart"/>
      <w:r w:rsidRPr="000C5CC6">
        <w:rPr>
          <w:rFonts w:ascii="Times New Roman" w:hAnsi="Times New Roman"/>
          <w:i/>
          <w:iCs/>
          <w:color w:val="000000" w:themeColor="text1"/>
          <w:sz w:val="28"/>
          <w:szCs w:val="28"/>
        </w:rPr>
        <w:t>My</w:t>
      </w:r>
      <w:proofErr w:type="gramEnd"/>
      <w:r w:rsidRPr="000C5CC6">
        <w:rPr>
          <w:rFonts w:ascii="Times New Roman" w:hAnsi="Times New Roman"/>
          <w:i/>
          <w:iCs/>
          <w:color w:val="000000" w:themeColor="text1"/>
          <w:sz w:val="28"/>
          <w:szCs w:val="28"/>
        </w:rPr>
        <w:t xml:space="preserve"> decrees and observe My commandments and perform them</w:t>
      </w:r>
      <w:r w:rsidRPr="000C5CC6">
        <w:rPr>
          <w:rFonts w:ascii="Times New Roman" w:hAnsi="Times New Roman"/>
          <w:color w:val="000000" w:themeColor="text1"/>
          <w:sz w:val="28"/>
          <w:szCs w:val="28"/>
        </w:rPr>
        <w:t xml:space="preserve">. . .” — </w:t>
      </w:r>
      <w:proofErr w:type="spellStart"/>
      <w:r w:rsidRPr="000C5CC6">
        <w:rPr>
          <w:rFonts w:ascii="Times New Roman" w:hAnsi="Times New Roman"/>
          <w:color w:val="000000" w:themeColor="text1"/>
          <w:sz w:val="28"/>
          <w:szCs w:val="28"/>
        </w:rPr>
        <w:t>VaYikrah</w:t>
      </w:r>
      <w:proofErr w:type="spellEnd"/>
      <w:r w:rsidRPr="000C5CC6">
        <w:rPr>
          <w:rFonts w:ascii="Times New Roman" w:hAnsi="Times New Roman"/>
          <w:color w:val="000000" w:themeColor="text1"/>
          <w:sz w:val="28"/>
          <w:szCs w:val="28"/>
        </w:rPr>
        <w:t xml:space="preserve"> 26:2</w:t>
      </w:r>
    </w:p>
    <w:p w:rsidR="000C5CC6" w:rsidRPr="000C5CC6" w:rsidRDefault="000C5CC6" w:rsidP="000C5CC6">
      <w:pPr>
        <w:pStyle w:val="NoSpacing"/>
        <w:jc w:val="both"/>
        <w:rPr>
          <w:rFonts w:ascii="Times New Roman" w:hAnsi="Times New Roman"/>
          <w:color w:val="000000" w:themeColor="text1"/>
          <w:sz w:val="28"/>
          <w:szCs w:val="28"/>
        </w:rPr>
      </w:pP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The Torah lays out two divergent destinies for the Jewish people: </w:t>
      </w:r>
      <w:r w:rsidRPr="000C5CC6">
        <w:rPr>
          <w:rFonts w:ascii="Times New Roman" w:hAnsi="Times New Roman"/>
          <w:iCs/>
          <w:color w:val="000000" w:themeColor="text1"/>
          <w:sz w:val="28"/>
          <w:szCs w:val="28"/>
        </w:rPr>
        <w:t xml:space="preserve">“If you will go in the ways of my statues. . . I will give you rainfall in its time, the land will give forth with abundance, </w:t>
      </w:r>
      <w:proofErr w:type="gramStart"/>
      <w:r w:rsidRPr="000C5CC6">
        <w:rPr>
          <w:rFonts w:ascii="Times New Roman" w:hAnsi="Times New Roman"/>
          <w:iCs/>
          <w:color w:val="000000" w:themeColor="text1"/>
          <w:sz w:val="28"/>
          <w:szCs w:val="28"/>
        </w:rPr>
        <w:t>the</w:t>
      </w:r>
      <w:proofErr w:type="gramEnd"/>
      <w:r w:rsidRPr="000C5CC6">
        <w:rPr>
          <w:rFonts w:ascii="Times New Roman" w:hAnsi="Times New Roman"/>
          <w:iCs/>
          <w:color w:val="000000" w:themeColor="text1"/>
          <w:sz w:val="28"/>
          <w:szCs w:val="28"/>
        </w:rPr>
        <w:t xml:space="preserve"> trees of the field will produce fruit…you will eat until you are satisfied. . . There will be peace in land...</w:t>
      </w:r>
      <w:r w:rsidRPr="000C5CC6">
        <w:rPr>
          <w:rFonts w:ascii="Times New Roman" w:hAnsi="Times New Roman"/>
          <w:color w:val="000000" w:themeColor="text1"/>
          <w:sz w:val="28"/>
          <w:szCs w:val="28"/>
        </w:rPr>
        <w:t>”</w:t>
      </w:r>
    </w:p>
    <w:p w:rsidR="000C5CC6" w:rsidRPr="000C5CC6" w:rsidRDefault="000C5CC6" w:rsidP="000C5CC6">
      <w:pPr>
        <w:pStyle w:val="NoSpacing"/>
        <w:jc w:val="both"/>
        <w:rPr>
          <w:rFonts w:ascii="Times New Roman" w:hAnsi="Times New Roman"/>
          <w:color w:val="000000" w:themeColor="text1"/>
          <w:sz w:val="28"/>
          <w:szCs w:val="28"/>
        </w:rPr>
      </w:pPr>
      <w:r w:rsidRPr="000C5CC6">
        <w:rPr>
          <w:rFonts w:ascii="Times New Roman" w:hAnsi="Times New Roman"/>
          <w:noProof/>
          <w:color w:val="000000" w:themeColor="text1"/>
          <w:sz w:val="28"/>
          <w:szCs w:val="28"/>
        </w:rPr>
        <mc:AlternateContent>
          <mc:Choice Requires="wps">
            <w:drawing>
              <wp:anchor distT="0" distB="0" distL="114300" distR="114300" simplePos="0" relativeHeight="251660288" behindDoc="1" locked="0" layoutInCell="1" allowOverlap="1" wp14:anchorId="6275D5D1" wp14:editId="5D98A916">
                <wp:simplePos x="0" y="0"/>
                <wp:positionH relativeFrom="column">
                  <wp:posOffset>6010275</wp:posOffset>
                </wp:positionH>
                <wp:positionV relativeFrom="paragraph">
                  <wp:posOffset>2103120</wp:posOffset>
                </wp:positionV>
                <wp:extent cx="668655" cy="45085"/>
                <wp:effectExtent l="0" t="0" r="17145" b="12065"/>
                <wp:wrapTight wrapText="bothSides">
                  <wp:wrapPolygon edited="0">
                    <wp:start x="0" y="0"/>
                    <wp:lineTo x="0" y="18254"/>
                    <wp:lineTo x="21538" y="18254"/>
                    <wp:lineTo x="21538"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8655" cy="45085"/>
                        </a:xfrm>
                        <a:prstGeom prst="rect">
                          <a:avLst/>
                        </a:prstGeom>
                        <a:solidFill>
                          <a:srgbClr val="FFFFFF"/>
                        </a:solidFill>
                        <a:ln w="9525">
                          <a:solidFill>
                            <a:srgbClr val="000000"/>
                          </a:solidFill>
                          <a:miter lim="800000"/>
                          <a:headEnd/>
                          <a:tailEnd/>
                        </a:ln>
                      </wps:spPr>
                      <wps:txbx>
                        <w:txbxContent>
                          <w:p w:rsidR="000C5CC6" w:rsidRDefault="000C5CC6" w:rsidP="000C5CC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73.25pt;margin-top:165.6pt;width:52.65pt;height:3.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">
                <v:textbox>
                  <w:txbxContent>
                    <w:p w:rsidR="000C5CC6" w:rsidRDefault="000C5CC6" w:rsidP="000C5CC6">
                      <w:r>
                        <w:t xml:space="preserve">. </w:t>
                      </w:r>
                    </w:p>
                  </w:txbxContent>
                </v:textbox>
                <w10:wrap type="tight"/>
              </v:shape>
            </w:pict>
          </mc:Fallback>
        </mc:AlternateContent>
      </w:r>
      <w:r>
        <w:rPr>
          <w:rFonts w:ascii="Times New Roman" w:hAnsi="Times New Roman"/>
          <w:color w:val="000000" w:themeColor="text1"/>
          <w:sz w:val="28"/>
          <w:szCs w:val="28"/>
        </w:rPr>
        <w:tab/>
      </w:r>
      <w:r w:rsidRPr="000C5CC6">
        <w:rPr>
          <w:rFonts w:ascii="Times New Roman" w:hAnsi="Times New Roman"/>
          <w:color w:val="000000" w:themeColor="text1"/>
          <w:sz w:val="28"/>
          <w:szCs w:val="28"/>
        </w:rPr>
        <w:t>However</w:t>
      </w:r>
      <w:r w:rsidRPr="000C5CC6">
        <w:rPr>
          <w:rFonts w:ascii="Times New Roman" w:hAnsi="Times New Roman"/>
          <w:iCs/>
          <w:color w:val="000000" w:themeColor="text1"/>
          <w:sz w:val="28"/>
          <w:szCs w:val="28"/>
        </w:rPr>
        <w:t xml:space="preserve">, “if you do </w:t>
      </w:r>
      <w:r w:rsidRPr="000C5CC6">
        <w:rPr>
          <w:rFonts w:ascii="Times New Roman" w:hAnsi="Times New Roman"/>
          <w:b/>
          <w:bCs/>
          <w:iCs/>
          <w:color w:val="000000" w:themeColor="text1"/>
          <w:sz w:val="28"/>
          <w:szCs w:val="28"/>
        </w:rPr>
        <w:t>not</w:t>
      </w:r>
      <w:r w:rsidRPr="000C5CC6">
        <w:rPr>
          <w:rFonts w:ascii="Times New Roman" w:hAnsi="Times New Roman"/>
          <w:iCs/>
          <w:color w:val="000000" w:themeColor="text1"/>
          <w:sz w:val="28"/>
          <w:szCs w:val="28"/>
        </w:rPr>
        <w:t xml:space="preserve"> guard my statutes . . . you will suffer diseases and </w:t>
      </w:r>
      <w:proofErr w:type="gramStart"/>
      <w:r w:rsidRPr="000C5CC6">
        <w:rPr>
          <w:rFonts w:ascii="Times New Roman" w:hAnsi="Times New Roman"/>
          <w:iCs/>
          <w:color w:val="000000" w:themeColor="text1"/>
          <w:sz w:val="28"/>
          <w:szCs w:val="28"/>
        </w:rPr>
        <w:t>famine.</w:t>
      </w:r>
      <w:proofErr w:type="gramEnd"/>
      <w:r w:rsidRPr="000C5CC6">
        <w:rPr>
          <w:rFonts w:ascii="Times New Roman" w:hAnsi="Times New Roman"/>
          <w:iCs/>
          <w:color w:val="000000" w:themeColor="text1"/>
          <w:sz w:val="28"/>
          <w:szCs w:val="28"/>
        </w:rPr>
        <w:t xml:space="preserve"> . . you will plant and not harvest. . . your enemies will chase you. . . the skies will turn to iron. . . wild animals will attack</w:t>
      </w:r>
      <w:r w:rsidRPr="000C5CC6">
        <w:rPr>
          <w:rFonts w:ascii="Times New Roman" w:hAnsi="Times New Roman"/>
          <w:color w:val="000000" w:themeColor="text1"/>
          <w:sz w:val="28"/>
          <w:szCs w:val="28"/>
        </w:rPr>
        <w:t xml:space="preserve"> . . . [and finally,] </w:t>
      </w:r>
      <w:r w:rsidRPr="000C5CC6">
        <w:rPr>
          <w:rFonts w:ascii="Times New Roman" w:hAnsi="Times New Roman"/>
          <w:iCs/>
          <w:color w:val="000000" w:themeColor="text1"/>
          <w:sz w:val="28"/>
          <w:szCs w:val="28"/>
        </w:rPr>
        <w:t>an avenging sword will come into the land</w:t>
      </w:r>
      <w:r w:rsidRPr="000C5CC6">
        <w:rPr>
          <w:rFonts w:ascii="Times New Roman" w:hAnsi="Times New Roman"/>
          <w:color w:val="000000" w:themeColor="text1"/>
          <w:sz w:val="28"/>
          <w:szCs w:val="28"/>
        </w:rPr>
        <w:t>.”</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explains that the pivotal point of these two paths is: If you will labor in Torah, then you as a nation will find great success. Your enemies will fear you, and you will rise ever higher. If, however, you cease to labor in Torah study, then </w:t>
      </w:r>
      <w:r w:rsidRPr="000C5CC6">
        <w:rPr>
          <w:rFonts w:ascii="Times New Roman" w:hAnsi="Times New Roman"/>
          <w:color w:val="000000" w:themeColor="text1"/>
          <w:sz w:val="28"/>
          <w:szCs w:val="28"/>
        </w:rPr>
        <w:lastRenderedPageBreak/>
        <w:t>curses will befall you. In short, our success or failure as a nation hinges upon this one activity.</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However, as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also points out, this concept of </w:t>
      </w:r>
      <w:r w:rsidRPr="000C5CC6">
        <w:rPr>
          <w:rFonts w:ascii="Times New Roman" w:hAnsi="Times New Roman"/>
          <w:b/>
          <w:bCs/>
          <w:color w:val="000000" w:themeColor="text1"/>
          <w:sz w:val="28"/>
          <w:szCs w:val="28"/>
        </w:rPr>
        <w:t>laboring in Torah study</w:t>
      </w:r>
      <w:r w:rsidRPr="000C5CC6">
        <w:rPr>
          <w:rFonts w:ascii="Times New Roman" w:hAnsi="Times New Roman"/>
          <w:color w:val="000000" w:themeColor="text1"/>
          <w:sz w:val="28"/>
          <w:szCs w:val="28"/>
        </w:rPr>
        <w:t xml:space="preserve"> is not found in the </w:t>
      </w:r>
      <w:proofErr w:type="spellStart"/>
      <w:r w:rsidRPr="000C5CC6">
        <w:rPr>
          <w:rFonts w:ascii="Times New Roman" w:hAnsi="Times New Roman"/>
          <w:iCs/>
          <w:color w:val="000000" w:themeColor="text1"/>
          <w:sz w:val="28"/>
          <w:szCs w:val="28"/>
        </w:rPr>
        <w:t>posuk</w:t>
      </w:r>
      <w:proofErr w:type="spellEnd"/>
      <w:r w:rsidRPr="000C5CC6">
        <w:rPr>
          <w:rFonts w:ascii="Times New Roman" w:hAnsi="Times New Roman"/>
          <w:color w:val="000000" w:themeColor="text1"/>
          <w:sz w:val="28"/>
          <w:szCs w:val="28"/>
        </w:rPr>
        <w:t>. The words are, “If you will go in the ways of my statutes</w:t>
      </w:r>
      <w:r w:rsidRPr="000C5CC6">
        <w:rPr>
          <w:rFonts w:ascii="Times New Roman" w:hAnsi="Times New Roman"/>
          <w:iCs/>
          <w:color w:val="000000" w:themeColor="text1"/>
          <w:sz w:val="28"/>
          <w:szCs w:val="28"/>
        </w:rPr>
        <w:t>.</w:t>
      </w:r>
      <w:r w:rsidRPr="000C5CC6">
        <w:rPr>
          <w:rFonts w:ascii="Times New Roman" w:hAnsi="Times New Roman"/>
          <w:color w:val="000000" w:themeColor="text1"/>
          <w:sz w:val="28"/>
          <w:szCs w:val="28"/>
        </w:rPr>
        <w:t xml:space="preserve">” Nowhere does it specify what this refers to.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explains that it cannot refer to keeping the </w:t>
      </w:r>
      <w:r w:rsidRPr="000C5CC6">
        <w:rPr>
          <w:rFonts w:ascii="Times New Roman" w:hAnsi="Times New Roman"/>
          <w:iCs/>
          <w:color w:val="000000" w:themeColor="text1"/>
          <w:sz w:val="28"/>
          <w:szCs w:val="28"/>
        </w:rPr>
        <w:t>mitzvahs</w:t>
      </w:r>
      <w:r w:rsidRPr="000C5CC6">
        <w:rPr>
          <w:rFonts w:ascii="Times New Roman" w:hAnsi="Times New Roman"/>
          <w:color w:val="000000" w:themeColor="text1"/>
          <w:sz w:val="28"/>
          <w:szCs w:val="28"/>
        </w:rPr>
        <w:t xml:space="preserve"> because that is specifically mentioned at the end of the </w:t>
      </w:r>
      <w:proofErr w:type="spellStart"/>
      <w:r w:rsidRPr="000C5CC6">
        <w:rPr>
          <w:rFonts w:ascii="Times New Roman" w:hAnsi="Times New Roman"/>
          <w:iCs/>
          <w:color w:val="000000" w:themeColor="text1"/>
          <w:sz w:val="28"/>
          <w:szCs w:val="28"/>
        </w:rPr>
        <w:t>posuk</w:t>
      </w:r>
      <w:proofErr w:type="spellEnd"/>
      <w:r w:rsidRPr="000C5CC6">
        <w:rPr>
          <w:rFonts w:ascii="Times New Roman" w:hAnsi="Times New Roman"/>
          <w:color w:val="000000" w:themeColor="text1"/>
          <w:sz w:val="28"/>
          <w:szCs w:val="28"/>
        </w:rPr>
        <w:t xml:space="preserve">. So by process of elimination, he reasons that this must be referring to laboring in Torah study.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This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is difficult to understand. There seems to be no indication of the concept in the </w:t>
      </w:r>
      <w:proofErr w:type="spellStart"/>
      <w:r w:rsidRPr="000C5CC6">
        <w:rPr>
          <w:rFonts w:ascii="Times New Roman" w:hAnsi="Times New Roman"/>
          <w:iCs/>
          <w:color w:val="000000" w:themeColor="text1"/>
          <w:sz w:val="28"/>
          <w:szCs w:val="28"/>
        </w:rPr>
        <w:t>posuk</w:t>
      </w:r>
      <w:proofErr w:type="spellEnd"/>
      <w:r w:rsidRPr="000C5CC6">
        <w:rPr>
          <w:rFonts w:ascii="Times New Roman" w:hAnsi="Times New Roman"/>
          <w:color w:val="000000" w:themeColor="text1"/>
          <w:sz w:val="28"/>
          <w:szCs w:val="28"/>
        </w:rPr>
        <w:t xml:space="preserve">. Granted, learning Torah is very significant, and we may know from other sources that laboring in Torah study is central to serving HASHEM, but there doesn’t seem to be any indication </w:t>
      </w:r>
      <w:r w:rsidRPr="000C5CC6">
        <w:rPr>
          <w:rFonts w:ascii="Times New Roman" w:hAnsi="Times New Roman"/>
          <w:b/>
          <w:bCs/>
          <w:color w:val="000000" w:themeColor="text1"/>
          <w:sz w:val="28"/>
          <w:szCs w:val="28"/>
        </w:rPr>
        <w:t>here</w:t>
      </w:r>
      <w:r w:rsidRPr="000C5CC6">
        <w:rPr>
          <w:rFonts w:ascii="Times New Roman" w:hAnsi="Times New Roman"/>
          <w:color w:val="000000" w:themeColor="text1"/>
          <w:sz w:val="28"/>
          <w:szCs w:val="28"/>
        </w:rPr>
        <w:t xml:space="preserve"> that this statement is speaking about laboring in Torah study. How does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know that this statement of</w:t>
      </w:r>
      <w:proofErr w:type="gramStart"/>
      <w:r w:rsidRPr="000C5CC6">
        <w:rPr>
          <w:rFonts w:ascii="Times New Roman" w:hAnsi="Times New Roman"/>
          <w:color w:val="000000" w:themeColor="text1"/>
          <w:sz w:val="28"/>
          <w:szCs w:val="28"/>
        </w:rPr>
        <w:t>, ”</w:t>
      </w:r>
      <w:proofErr w:type="gramEnd"/>
      <w:r w:rsidRPr="000C5CC6">
        <w:rPr>
          <w:rFonts w:ascii="Times New Roman" w:hAnsi="Times New Roman"/>
          <w:color w:val="000000" w:themeColor="text1"/>
          <w:sz w:val="28"/>
          <w:szCs w:val="28"/>
        </w:rPr>
        <w:t>If you will go in the ways of my</w:t>
      </w:r>
      <w:r w:rsidRPr="000C5CC6">
        <w:rPr>
          <w:rFonts w:ascii="Times New Roman" w:hAnsi="Times New Roman"/>
          <w:b/>
          <w:bCs/>
          <w:iCs/>
          <w:color w:val="000000" w:themeColor="text1"/>
          <w:sz w:val="28"/>
          <w:szCs w:val="28"/>
        </w:rPr>
        <w:t xml:space="preserve"> </w:t>
      </w:r>
      <w:r w:rsidRPr="000C5CC6">
        <w:rPr>
          <w:rFonts w:ascii="Times New Roman" w:hAnsi="Times New Roman"/>
          <w:color w:val="000000" w:themeColor="text1"/>
          <w:sz w:val="28"/>
          <w:szCs w:val="28"/>
        </w:rPr>
        <w:t xml:space="preserve">statutes,” refers to laboring in Torah study, as opposed to any other </w:t>
      </w:r>
      <w:r w:rsidRPr="000C5CC6">
        <w:rPr>
          <w:rFonts w:ascii="Times New Roman" w:hAnsi="Times New Roman"/>
          <w:iCs/>
          <w:color w:val="000000" w:themeColor="text1"/>
          <w:sz w:val="28"/>
          <w:szCs w:val="28"/>
        </w:rPr>
        <w:t>mitzvah</w:t>
      </w:r>
      <w:r w:rsidRPr="000C5CC6">
        <w:rPr>
          <w:rFonts w:ascii="Times New Roman" w:hAnsi="Times New Roman"/>
          <w:color w:val="000000" w:themeColor="text1"/>
          <w:sz w:val="28"/>
          <w:szCs w:val="28"/>
        </w:rPr>
        <w:t xml:space="preserve">? </w:t>
      </w:r>
    </w:p>
    <w:p w:rsidR="000C5CC6" w:rsidRPr="000C5CC6" w:rsidRDefault="000C5CC6" w:rsidP="000C5CC6">
      <w:pPr>
        <w:pStyle w:val="NoSpacing"/>
        <w:jc w:val="both"/>
        <w:rPr>
          <w:rFonts w:ascii="Times New Roman" w:hAnsi="Times New Roman"/>
          <w:color w:val="000000" w:themeColor="text1"/>
          <w:sz w:val="28"/>
          <w:szCs w:val="28"/>
        </w:rPr>
      </w:pPr>
    </w:p>
    <w:p w:rsidR="000C5CC6" w:rsidRPr="000C5CC6" w:rsidRDefault="000C5CC6" w:rsidP="000C5CC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Inner Workings of the H</w:t>
      </w:r>
      <w:r w:rsidRPr="000C5CC6">
        <w:rPr>
          <w:rFonts w:ascii="Times New Roman" w:hAnsi="Times New Roman"/>
          <w:b/>
          <w:color w:val="000000" w:themeColor="text1"/>
          <w:sz w:val="28"/>
          <w:szCs w:val="28"/>
        </w:rPr>
        <w:t>uman</w:t>
      </w:r>
    </w:p>
    <w:p w:rsidR="000C5CC6" w:rsidRPr="000C5CC6" w:rsidRDefault="000C5CC6" w:rsidP="000C5CC6">
      <w:pPr>
        <w:pStyle w:val="NoSpacing"/>
        <w:jc w:val="both"/>
        <w:rPr>
          <w:rFonts w:ascii="Times New Roman" w:hAnsi="Times New Roman"/>
          <w:color w:val="000000" w:themeColor="text1"/>
          <w:sz w:val="28"/>
          <w:szCs w:val="28"/>
        </w:rPr>
      </w:pPr>
      <w:r w:rsidRPr="000C5CC6">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49B9BFD" wp14:editId="20BC2170">
                <wp:simplePos x="0" y="0"/>
                <wp:positionH relativeFrom="column">
                  <wp:posOffset>1894840</wp:posOffset>
                </wp:positionH>
                <wp:positionV relativeFrom="paragraph">
                  <wp:posOffset>445135</wp:posOffset>
                </wp:positionV>
                <wp:extent cx="536575" cy="45085"/>
                <wp:effectExtent l="0" t="0" r="15875" b="1206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6575" cy="45085"/>
                        </a:xfrm>
                        <a:prstGeom prst="rect">
                          <a:avLst/>
                        </a:prstGeom>
                        <a:solidFill>
                          <a:srgbClr val="FFFFFF"/>
                        </a:solidFill>
                        <a:ln w="9525">
                          <a:solidFill>
                            <a:srgbClr val="000000"/>
                          </a:solidFill>
                          <a:miter lim="800000"/>
                          <a:headEnd/>
                          <a:tailEnd/>
                        </a:ln>
                      </wps:spPr>
                      <wps:txbx>
                        <w:txbxContent>
                          <w:p w:rsidR="000C5CC6" w:rsidRDefault="000C5CC6" w:rsidP="000C5CC6">
                            <w:pPr>
                              <w:pStyle w:val="Heading2"/>
                              <w:spacing w:before="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49.2pt;margin-top:35.05pt;width:42.2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">
                <v:textbox>
                  <w:txbxContent>
                    <w:p w:rsidR="000C5CC6" w:rsidRDefault="000C5CC6" w:rsidP="000C5CC6">
                      <w:pPr>
                        <w:pStyle w:val="Heading2"/>
                        <w:spacing w:before="60"/>
                      </w:pPr>
                    </w:p>
                  </w:txbxContent>
                </v:textbox>
                <w10:wrap type="square"/>
              </v:shape>
            </w:pict>
          </mc:Fallback>
        </mc:AlternateContent>
      </w: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The answer to this question stems from understanding the inner nature of man. The </w:t>
      </w:r>
      <w:proofErr w:type="spellStart"/>
      <w:r w:rsidRPr="000C5CC6">
        <w:rPr>
          <w:rFonts w:ascii="Times New Roman" w:hAnsi="Times New Roman"/>
          <w:iCs/>
          <w:color w:val="000000" w:themeColor="text1"/>
          <w:sz w:val="28"/>
          <w:szCs w:val="28"/>
        </w:rPr>
        <w:t>Chovos</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Ha’Levovos</w:t>
      </w:r>
      <w:proofErr w:type="spellEnd"/>
      <w:r w:rsidRPr="000C5CC6">
        <w:rPr>
          <w:rFonts w:ascii="Times New Roman" w:hAnsi="Times New Roman"/>
          <w:color w:val="000000" w:themeColor="text1"/>
          <w:sz w:val="28"/>
          <w:szCs w:val="28"/>
        </w:rPr>
        <w:t xml:space="preserve"> (</w:t>
      </w:r>
      <w:proofErr w:type="spellStart"/>
      <w:r w:rsidRPr="000C5CC6">
        <w:rPr>
          <w:rFonts w:ascii="Times New Roman" w:hAnsi="Times New Roman"/>
          <w:iCs/>
          <w:color w:val="000000" w:themeColor="text1"/>
          <w:sz w:val="28"/>
          <w:szCs w:val="28"/>
        </w:rPr>
        <w:t>Shaar</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Avodas</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Elokim</w:t>
      </w:r>
      <w:proofErr w:type="spellEnd"/>
      <w:r w:rsidRPr="000C5CC6">
        <w:rPr>
          <w:rFonts w:ascii="Times New Roman" w:hAnsi="Times New Roman"/>
          <w:color w:val="000000" w:themeColor="text1"/>
          <w:sz w:val="28"/>
          <w:szCs w:val="28"/>
        </w:rPr>
        <w:t>) explains that HASHEM created man from two very distinct elements. Part of man is pure intellect and wisdom. This part of the person only wishes to do that which is noble and proper. It desires to be generous and giving. It needs to do that which is good and right. This part deeply hungers to experience HASHEM. Chazal call this segment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Ha’Sichili</w:t>
      </w:r>
      <w:proofErr w:type="spellEnd"/>
      <w:r w:rsidRPr="000C5CC6">
        <w:rPr>
          <w:rFonts w:ascii="Times New Roman" w:hAnsi="Times New Roman"/>
          <w:color w:val="000000" w:themeColor="text1"/>
          <w:sz w:val="28"/>
          <w:szCs w:val="28"/>
        </w:rPr>
        <w:t xml:space="preserve">” – the pure soul. </w:t>
      </w:r>
    </w:p>
    <w:p w:rsid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However, there is another component of the human personality that is pure instinct and desire. That part of the individual doesn’t care about anything but fulfilling its needs and wants. It is comprised of base appetites and inclinations. This is referred to as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Ha’Bahami</w:t>
      </w:r>
      <w:proofErr w:type="spellEnd"/>
      <w:r w:rsidRPr="000C5CC6">
        <w:rPr>
          <w:rFonts w:ascii="Times New Roman" w:hAnsi="Times New Roman"/>
          <w:color w:val="000000" w:themeColor="text1"/>
          <w:sz w:val="28"/>
          <w:szCs w:val="28"/>
        </w:rPr>
        <w:t xml:space="preserve">” – the animal soul. </w:t>
      </w:r>
    </w:p>
    <w:p w:rsidR="000C5CC6" w:rsidRPr="000C5CC6" w:rsidRDefault="000C5CC6" w:rsidP="000C5CC6">
      <w:pPr>
        <w:pStyle w:val="NoSpacing"/>
        <w:jc w:val="both"/>
        <w:rPr>
          <w:rFonts w:ascii="Times New Roman" w:hAnsi="Times New Roman"/>
          <w:color w:val="000000" w:themeColor="text1"/>
          <w:sz w:val="28"/>
          <w:szCs w:val="28"/>
        </w:rPr>
      </w:pPr>
    </w:p>
    <w:p w:rsidR="000C5CC6" w:rsidRPr="000C5CC6" w:rsidRDefault="000C5CC6" w:rsidP="000C5CC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Human is in a Constant State of F</w:t>
      </w:r>
      <w:r w:rsidRPr="000C5CC6">
        <w:rPr>
          <w:rFonts w:ascii="Times New Roman" w:hAnsi="Times New Roman"/>
          <w:b/>
          <w:color w:val="000000" w:themeColor="text1"/>
          <w:sz w:val="28"/>
          <w:szCs w:val="28"/>
        </w:rPr>
        <w:t>lux</w:t>
      </w:r>
    </w:p>
    <w:p w:rsid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When HASHEM created man, He took these two diverse segments and mixed them together, creating a new synthesis called man. Man has two competing sides to him, each one crying out to fulfill it needs, each one demanding its fill. These two elements are in competition for dominance of the person. Much like a muscle that grows stronger with use and atrophies with disuse, each side is constantly being strengthened or weakened.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If a person gives in to his animal instincts, those instincts become stronger and more dominant. If a person listens to his spiritual soul, it becomes stronger, gaining primacy over his personality. The human is in constant flux, with one side </w:t>
      </w:r>
      <w:r w:rsidRPr="000C5CC6">
        <w:rPr>
          <w:rFonts w:ascii="Times New Roman" w:hAnsi="Times New Roman"/>
          <w:color w:val="000000" w:themeColor="text1"/>
          <w:sz w:val="28"/>
          <w:szCs w:val="28"/>
        </w:rPr>
        <w:lastRenderedPageBreak/>
        <w:t xml:space="preserve">or the other always growing, always gaining supremacy and control over the person.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Man was put on this planet to grow. By resisting the pull of the animal soul and allowing the pure soul to flourish, man elevates himself and reaches the state of perfection of which he is capable. On the other hand, if he gives in to the cries of the animal soul, he elevates it, allowing it to take control of him. His appetites become stronger and dominate him until they effectively rule over him. He becomes more animal than man. </w:t>
      </w:r>
    </w:p>
    <w:p w:rsidR="000C5CC6" w:rsidRDefault="000C5CC6" w:rsidP="000C5CC6">
      <w:pPr>
        <w:pStyle w:val="NoSpacing"/>
        <w:jc w:val="both"/>
        <w:rPr>
          <w:rFonts w:ascii="Times New Roman" w:hAnsi="Times New Roman"/>
          <w:color w:val="000000" w:themeColor="text1"/>
          <w:sz w:val="28"/>
          <w:szCs w:val="28"/>
        </w:rPr>
      </w:pPr>
    </w:p>
    <w:p w:rsidR="000C5CC6" w:rsidRPr="000C5CC6" w:rsidRDefault="000C5CC6" w:rsidP="000C5CC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Torah: the Ultimate Guide for Self-P</w:t>
      </w:r>
      <w:r w:rsidRPr="000C5CC6">
        <w:rPr>
          <w:rFonts w:ascii="Times New Roman" w:hAnsi="Times New Roman"/>
          <w:b/>
          <w:color w:val="000000" w:themeColor="text1"/>
          <w:sz w:val="28"/>
          <w:szCs w:val="28"/>
        </w:rPr>
        <w:t>erfection</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The Torah, which is the ultimate guide of human perfection, warns us against certain activities that give an unusual advantage to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Ha’Bahami</w:t>
      </w:r>
      <w:proofErr w:type="spellEnd"/>
      <w:r w:rsidRPr="000C5CC6">
        <w:rPr>
          <w:rFonts w:ascii="Times New Roman" w:hAnsi="Times New Roman"/>
          <w:color w:val="000000" w:themeColor="text1"/>
          <w:sz w:val="28"/>
          <w:szCs w:val="28"/>
        </w:rPr>
        <w:t xml:space="preserve">. These are the sins as outlined in the Torah. We are cautioned to avoid certain foods, and we are warned against certain activities because they give an unfair edge to the animal soul.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However, any activity that a person engages in strengthens one side or the other. When a person eats, sleeps, works, or goes about all of his daily activities, these physical actions strengthen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Ha’Bahami</w:t>
      </w:r>
      <w:proofErr w:type="spellEnd"/>
      <w:r w:rsidRPr="000C5CC6">
        <w:rPr>
          <w:rFonts w:ascii="Times New Roman" w:hAnsi="Times New Roman"/>
          <w:color w:val="000000" w:themeColor="text1"/>
          <w:sz w:val="28"/>
          <w:szCs w:val="28"/>
        </w:rPr>
        <w:t xml:space="preserve">. In a sense, there is an unfair lead given to the animal soul. All day long it is in its element, and by being utilized, it is thereby strengthened.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To bring balance to the equation, HASHEM gave us specific </w:t>
      </w:r>
      <w:proofErr w:type="spellStart"/>
      <w:r w:rsidRPr="000C5CC6">
        <w:rPr>
          <w:rFonts w:ascii="Times New Roman" w:hAnsi="Times New Roman"/>
          <w:iCs/>
          <w:color w:val="000000" w:themeColor="text1"/>
          <w:sz w:val="28"/>
          <w:szCs w:val="28"/>
        </w:rPr>
        <w:t>mitzvos</w:t>
      </w:r>
      <w:proofErr w:type="spellEnd"/>
      <w:r w:rsidRPr="000C5CC6">
        <w:rPr>
          <w:rFonts w:ascii="Times New Roman" w:hAnsi="Times New Roman"/>
          <w:color w:val="000000" w:themeColor="text1"/>
          <w:sz w:val="28"/>
          <w:szCs w:val="28"/>
        </w:rPr>
        <w:t xml:space="preserve"> to nourish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iCs/>
          <w:color w:val="000000" w:themeColor="text1"/>
          <w:sz w:val="28"/>
          <w:szCs w:val="28"/>
        </w:rPr>
        <w:t xml:space="preserve"> </w:t>
      </w:r>
      <w:proofErr w:type="spellStart"/>
      <w:r w:rsidRPr="000C5CC6">
        <w:rPr>
          <w:rFonts w:ascii="Times New Roman" w:hAnsi="Times New Roman"/>
          <w:iCs/>
          <w:color w:val="000000" w:themeColor="text1"/>
          <w:sz w:val="28"/>
          <w:szCs w:val="28"/>
        </w:rPr>
        <w:t>Ha’Sichili</w:t>
      </w:r>
      <w:proofErr w:type="spellEnd"/>
      <w:r w:rsidRPr="000C5CC6">
        <w:rPr>
          <w:rFonts w:ascii="Times New Roman" w:hAnsi="Times New Roman"/>
          <w:color w:val="000000" w:themeColor="text1"/>
          <w:sz w:val="28"/>
          <w:szCs w:val="28"/>
        </w:rPr>
        <w:t xml:space="preserve">. The single greatest nutrient of the </w:t>
      </w:r>
      <w:proofErr w:type="spellStart"/>
      <w:r w:rsidRPr="000C5CC6">
        <w:rPr>
          <w:rFonts w:ascii="Times New Roman" w:hAnsi="Times New Roman"/>
          <w:iCs/>
          <w:color w:val="000000" w:themeColor="text1"/>
          <w:sz w:val="28"/>
          <w:szCs w:val="28"/>
        </w:rPr>
        <w:t>nishomah</w:t>
      </w:r>
      <w:proofErr w:type="spellEnd"/>
      <w:r w:rsidRPr="000C5CC6">
        <w:rPr>
          <w:rFonts w:ascii="Times New Roman" w:hAnsi="Times New Roman"/>
          <w:color w:val="000000" w:themeColor="text1"/>
          <w:sz w:val="28"/>
          <w:szCs w:val="28"/>
        </w:rPr>
        <w:t xml:space="preserve"> is learning Torah. For the </w:t>
      </w:r>
      <w:proofErr w:type="spellStart"/>
      <w:r w:rsidRPr="000C5CC6">
        <w:rPr>
          <w:rFonts w:ascii="Times New Roman" w:hAnsi="Times New Roman"/>
          <w:iCs/>
          <w:color w:val="000000" w:themeColor="text1"/>
          <w:sz w:val="28"/>
          <w:szCs w:val="28"/>
        </w:rPr>
        <w:t>nishomah</w:t>
      </w:r>
      <w:proofErr w:type="spellEnd"/>
      <w:r w:rsidRPr="000C5CC6">
        <w:rPr>
          <w:rFonts w:ascii="Times New Roman" w:hAnsi="Times New Roman"/>
          <w:color w:val="000000" w:themeColor="text1"/>
          <w:sz w:val="28"/>
          <w:szCs w:val="28"/>
        </w:rPr>
        <w:t xml:space="preserve">, Torah is like rocket fuel. When a person learns Torah, his </w:t>
      </w:r>
      <w:proofErr w:type="spellStart"/>
      <w:r w:rsidRPr="000C5CC6">
        <w:rPr>
          <w:rFonts w:ascii="Times New Roman" w:hAnsi="Times New Roman"/>
          <w:iCs/>
          <w:color w:val="000000" w:themeColor="text1"/>
          <w:sz w:val="28"/>
          <w:szCs w:val="28"/>
        </w:rPr>
        <w:t>nishomah</w:t>
      </w:r>
      <w:proofErr w:type="spellEnd"/>
      <w:r w:rsidRPr="000C5CC6">
        <w:rPr>
          <w:rFonts w:ascii="Times New Roman" w:hAnsi="Times New Roman"/>
          <w:color w:val="000000" w:themeColor="text1"/>
          <w:sz w:val="28"/>
          <w:szCs w:val="28"/>
        </w:rPr>
        <w:t xml:space="preserve"> is strengthened and invigorated. It becomes fortified and then takes the lead in the battle against the </w:t>
      </w:r>
      <w:proofErr w:type="spellStart"/>
      <w:r w:rsidRPr="000C5CC6">
        <w:rPr>
          <w:rFonts w:ascii="Times New Roman" w:hAnsi="Times New Roman"/>
          <w:iCs/>
          <w:color w:val="000000" w:themeColor="text1"/>
          <w:sz w:val="28"/>
          <w:szCs w:val="28"/>
        </w:rPr>
        <w:t>Nefesh</w:t>
      </w:r>
      <w:proofErr w:type="spellEnd"/>
      <w:r w:rsidRPr="000C5CC6">
        <w:rPr>
          <w:rFonts w:ascii="Times New Roman" w:hAnsi="Times New Roman"/>
          <w:color w:val="000000" w:themeColor="text1"/>
          <w:sz w:val="28"/>
          <w:szCs w:val="28"/>
        </w:rPr>
        <w:t xml:space="preserve"> </w:t>
      </w:r>
      <w:proofErr w:type="spellStart"/>
      <w:r w:rsidRPr="000C5CC6">
        <w:rPr>
          <w:rFonts w:ascii="Times New Roman" w:hAnsi="Times New Roman"/>
          <w:iCs/>
          <w:color w:val="000000" w:themeColor="text1"/>
          <w:sz w:val="28"/>
          <w:szCs w:val="28"/>
        </w:rPr>
        <w:t>Ha’Bahami</w:t>
      </w:r>
      <w:proofErr w:type="spellEnd"/>
      <w:r w:rsidRPr="000C5CC6">
        <w:rPr>
          <w:rFonts w:ascii="Times New Roman" w:hAnsi="Times New Roman"/>
          <w:color w:val="000000" w:themeColor="text1"/>
          <w:sz w:val="28"/>
          <w:szCs w:val="28"/>
        </w:rPr>
        <w:t xml:space="preserve">. However, without it, the </w:t>
      </w:r>
      <w:proofErr w:type="spellStart"/>
      <w:r w:rsidRPr="000C5CC6">
        <w:rPr>
          <w:rFonts w:ascii="Times New Roman" w:hAnsi="Times New Roman"/>
          <w:iCs/>
          <w:color w:val="000000" w:themeColor="text1"/>
          <w:sz w:val="28"/>
          <w:szCs w:val="28"/>
        </w:rPr>
        <w:t>nishomah</w:t>
      </w:r>
      <w:proofErr w:type="spellEnd"/>
      <w:r w:rsidRPr="000C5CC6">
        <w:rPr>
          <w:rFonts w:ascii="Times New Roman" w:hAnsi="Times New Roman"/>
          <w:color w:val="000000" w:themeColor="text1"/>
          <w:sz w:val="28"/>
          <w:szCs w:val="28"/>
        </w:rPr>
        <w:t xml:space="preserve"> doesn’t stand a fighting chance because the animal soul is so much more in its element in this world. </w:t>
      </w:r>
    </w:p>
    <w:p w:rsidR="000C5CC6"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This seems to be the answer to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Since this expression, “If you will go in the ways of my statutes</w:t>
      </w:r>
      <w:r w:rsidRPr="000C5CC6">
        <w:rPr>
          <w:rFonts w:ascii="Times New Roman" w:hAnsi="Times New Roman"/>
          <w:b/>
          <w:bCs/>
          <w:color w:val="000000" w:themeColor="text1"/>
          <w:sz w:val="28"/>
          <w:szCs w:val="28"/>
        </w:rPr>
        <w:t>”</w:t>
      </w:r>
      <w:r w:rsidRPr="000C5CC6">
        <w:rPr>
          <w:rFonts w:ascii="Times New Roman" w:hAnsi="Times New Roman"/>
          <w:color w:val="000000" w:themeColor="text1"/>
          <w:sz w:val="28"/>
          <w:szCs w:val="28"/>
        </w:rPr>
        <w:t xml:space="preserve"> is the pivotal point of the Jewish people’s destiny, it must be referring to that element that is the key to the equation: </w:t>
      </w:r>
      <w:r w:rsidRPr="000C5CC6">
        <w:rPr>
          <w:rFonts w:ascii="Times New Roman" w:hAnsi="Times New Roman"/>
          <w:b/>
          <w:bCs/>
          <w:color w:val="000000" w:themeColor="text1"/>
          <w:sz w:val="28"/>
          <w:szCs w:val="28"/>
        </w:rPr>
        <w:t>laboring in Torah study</w:t>
      </w:r>
      <w:r w:rsidRPr="000C5CC6">
        <w:rPr>
          <w:rFonts w:ascii="Times New Roman" w:hAnsi="Times New Roman"/>
          <w:color w:val="000000" w:themeColor="text1"/>
          <w:sz w:val="28"/>
          <w:szCs w:val="28"/>
        </w:rPr>
        <w:t xml:space="preserve">. Therefore, </w:t>
      </w:r>
      <w:proofErr w:type="spellStart"/>
      <w:r w:rsidRPr="000C5CC6">
        <w:rPr>
          <w:rFonts w:ascii="Times New Roman" w:hAnsi="Times New Roman"/>
          <w:color w:val="000000" w:themeColor="text1"/>
          <w:sz w:val="28"/>
          <w:szCs w:val="28"/>
        </w:rPr>
        <w:t>Rashi</w:t>
      </w:r>
      <w:proofErr w:type="spellEnd"/>
      <w:r w:rsidRPr="000C5CC6">
        <w:rPr>
          <w:rFonts w:ascii="Times New Roman" w:hAnsi="Times New Roman"/>
          <w:color w:val="000000" w:themeColor="text1"/>
          <w:sz w:val="28"/>
          <w:szCs w:val="28"/>
        </w:rPr>
        <w:t xml:space="preserve"> points this out almost as the translation of the words. </w:t>
      </w:r>
    </w:p>
    <w:p w:rsidR="007F151F" w:rsidRPr="000C5CC6" w:rsidRDefault="000C5CC6" w:rsidP="000C5C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C5CC6">
        <w:rPr>
          <w:rFonts w:ascii="Times New Roman" w:hAnsi="Times New Roman"/>
          <w:color w:val="000000" w:themeColor="text1"/>
          <w:sz w:val="28"/>
          <w:szCs w:val="28"/>
        </w:rPr>
        <w:t xml:space="preserve">There is a great lesson for us in this concept. The Jewish </w:t>
      </w:r>
      <w:proofErr w:type="gramStart"/>
      <w:r w:rsidRPr="000C5CC6">
        <w:rPr>
          <w:rFonts w:ascii="Times New Roman" w:hAnsi="Times New Roman"/>
          <w:color w:val="000000" w:themeColor="text1"/>
          <w:sz w:val="28"/>
          <w:szCs w:val="28"/>
        </w:rPr>
        <w:t>people is</w:t>
      </w:r>
      <w:proofErr w:type="gramEnd"/>
      <w:r w:rsidRPr="000C5CC6">
        <w:rPr>
          <w:rFonts w:ascii="Times New Roman" w:hAnsi="Times New Roman"/>
          <w:color w:val="000000" w:themeColor="text1"/>
          <w:sz w:val="28"/>
          <w:szCs w:val="28"/>
        </w:rPr>
        <w:t xml:space="preserve"> never stagnant. We are either going up towards great heights or down to the lowest abyss. The single greatest nourishment for the soul of the individual, and therefore for the soul of the nation, is laboring in Torah study. If we engage in it, support it, and actively pursue it, we will flourish as a people and enjoy unparalleled success. </w:t>
      </w:r>
      <w:proofErr w:type="gramStart"/>
      <w:r w:rsidRPr="000C5CC6">
        <w:rPr>
          <w:rFonts w:ascii="Times New Roman" w:hAnsi="Times New Roman"/>
          <w:color w:val="000000" w:themeColor="text1"/>
          <w:sz w:val="28"/>
          <w:szCs w:val="28"/>
        </w:rPr>
        <w:t>If not…</w:t>
      </w:r>
      <w:proofErr w:type="gramEnd"/>
    </w:p>
    <w:p w:rsidR="000C5CC6" w:rsidRPr="000C5CC6" w:rsidRDefault="000C5CC6" w:rsidP="000C5CC6">
      <w:pPr>
        <w:pStyle w:val="NoSpacing"/>
        <w:jc w:val="both"/>
        <w:rPr>
          <w:rFonts w:ascii="Times New Roman" w:hAnsi="Times New Roman"/>
          <w:color w:val="000000" w:themeColor="text1"/>
          <w:sz w:val="28"/>
          <w:szCs w:val="28"/>
        </w:rPr>
      </w:pPr>
    </w:p>
    <w:p w:rsidR="004668B3" w:rsidRPr="000C5CC6" w:rsidRDefault="00BD69BB" w:rsidP="000C5CC6">
      <w:pPr>
        <w:pStyle w:val="NoSpacing"/>
        <w:jc w:val="both"/>
        <w:rPr>
          <w:rFonts w:ascii="Times New Roman" w:hAnsi="Times New Roman"/>
          <w:i/>
          <w:color w:val="000000" w:themeColor="text1"/>
          <w:sz w:val="28"/>
          <w:szCs w:val="28"/>
        </w:rPr>
      </w:pPr>
      <w:proofErr w:type="gramStart"/>
      <w:r w:rsidRPr="000C5CC6">
        <w:rPr>
          <w:rFonts w:ascii="Times New Roman" w:hAnsi="Times New Roman"/>
          <w:i/>
          <w:color w:val="000000" w:themeColor="text1"/>
          <w:sz w:val="28"/>
          <w:szCs w:val="28"/>
        </w:rPr>
        <w:t>Reprinted from the website of Theshmuz.com.</w:t>
      </w:r>
      <w:proofErr w:type="gramEnd"/>
    </w:p>
    <w:p w:rsidR="004668B3" w:rsidRPr="000C5CC6" w:rsidRDefault="004668B3" w:rsidP="000C5CC6">
      <w:pPr>
        <w:pStyle w:val="NoSpacing"/>
        <w:jc w:val="both"/>
        <w:rPr>
          <w:rFonts w:ascii="Times New Roman" w:hAnsi="Times New Roman"/>
          <w:color w:val="000000" w:themeColor="text1"/>
          <w:sz w:val="28"/>
          <w:szCs w:val="28"/>
        </w:rPr>
      </w:pPr>
      <w:r w:rsidRPr="000C5CC6">
        <w:rPr>
          <w:rFonts w:ascii="Times New Roman" w:hAnsi="Times New Roman"/>
          <w:color w:val="000000" w:themeColor="text1"/>
          <w:sz w:val="28"/>
          <w:szCs w:val="28"/>
        </w:rPr>
        <w:br w:type="page"/>
      </w:r>
    </w:p>
    <w:p w:rsidR="00BA0DBE" w:rsidRDefault="00BA0DBE"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 xml:space="preserve">The Humility of Mount Sinai </w:t>
      </w:r>
    </w:p>
    <w:p w:rsidR="00BA0DBE" w:rsidRDefault="00BA0DBE"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 xml:space="preserve">And the </w:t>
      </w:r>
      <w:r w:rsidR="004719E9">
        <w:rPr>
          <w:rFonts w:ascii="Times New Roman" w:hAnsi="Times New Roman"/>
          <w:b/>
          <w:color w:val="000000" w:themeColor="text1"/>
          <w:sz w:val="64"/>
          <w:szCs w:val="64"/>
        </w:rPr>
        <w:t>Jew</w:t>
      </w:r>
      <w:r>
        <w:rPr>
          <w:rFonts w:ascii="Times New Roman" w:hAnsi="Times New Roman"/>
          <w:b/>
          <w:color w:val="000000" w:themeColor="text1"/>
          <w:sz w:val="64"/>
          <w:szCs w:val="64"/>
        </w:rPr>
        <w:t>’</w:t>
      </w:r>
      <w:r w:rsidR="004719E9">
        <w:rPr>
          <w:rFonts w:ascii="Times New Roman" w:hAnsi="Times New Roman"/>
          <w:b/>
          <w:color w:val="000000" w:themeColor="text1"/>
          <w:sz w:val="64"/>
          <w:szCs w:val="64"/>
        </w:rPr>
        <w:t xml:space="preserve">s </w:t>
      </w:r>
      <w:r>
        <w:rPr>
          <w:rFonts w:ascii="Times New Roman" w:hAnsi="Times New Roman"/>
          <w:b/>
          <w:color w:val="000000" w:themeColor="text1"/>
          <w:sz w:val="64"/>
          <w:szCs w:val="64"/>
        </w:rPr>
        <w:t xml:space="preserve">Reason </w:t>
      </w:r>
    </w:p>
    <w:p w:rsidR="00BA0DBE" w:rsidRDefault="00BA0DBE"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 xml:space="preserve">For Observing </w:t>
      </w:r>
      <w:proofErr w:type="spellStart"/>
      <w:r>
        <w:rPr>
          <w:rFonts w:ascii="Times New Roman" w:hAnsi="Times New Roman"/>
          <w:b/>
          <w:color w:val="000000" w:themeColor="text1"/>
          <w:sz w:val="64"/>
          <w:szCs w:val="64"/>
        </w:rPr>
        <w:t>Mitzvot</w:t>
      </w:r>
      <w:proofErr w:type="spellEnd"/>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From the Talks of the </w:t>
      </w:r>
      <w:proofErr w:type="spellStart"/>
      <w:r w:rsidRPr="0025404A">
        <w:rPr>
          <w:rFonts w:ascii="Times New Roman" w:hAnsi="Times New Roman"/>
          <w:b/>
          <w:color w:val="000000" w:themeColor="text1"/>
          <w:sz w:val="28"/>
          <w:szCs w:val="28"/>
        </w:rPr>
        <w:t>Lubavitcher</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Rebbe</w:t>
      </w:r>
      <w:proofErr w:type="spellEnd"/>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1B17F6" w:rsidRPr="00D14D40" w:rsidRDefault="001B17F6" w:rsidP="001B17F6">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74C33167" wp14:editId="7F4B3E0A">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4719E9" w:rsidRDefault="004719E9" w:rsidP="004719E9">
      <w:pPr>
        <w:pStyle w:val="NoSpacing"/>
        <w:jc w:val="both"/>
        <w:rPr>
          <w:rFonts w:ascii="Times New Roman" w:hAnsi="Times New Roman"/>
          <w:sz w:val="28"/>
          <w:szCs w:val="28"/>
        </w:rPr>
      </w:pP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747DC">
        <w:rPr>
          <w:rFonts w:ascii="Times New Roman" w:hAnsi="Times New Roman"/>
          <w:color w:val="000000" w:themeColor="text1"/>
          <w:sz w:val="28"/>
          <w:szCs w:val="28"/>
          <w:shd w:val="clear" w:color="auto" w:fill="FFFFFF"/>
        </w:rPr>
        <w:t>The name of the first of this week's two Torah portions, Behar, means literally "on the mountain." The Midrash relates that when G-d wanted to reveal His holy Torah to the Jewish people, all the mountains in the world vied for the privilege.</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Each mountain in turn came before G-d and boasted of its superiority and beauty, yet it was precisely Mount Sinai -- a small and unassuming mountain that refused to boast -- upon which G-d chose to give the Torah.</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0747DC">
        <w:rPr>
          <w:rFonts w:ascii="Times New Roman" w:hAnsi="Times New Roman"/>
          <w:color w:val="000000" w:themeColor="text1"/>
          <w:sz w:val="28"/>
          <w:szCs w:val="28"/>
        </w:rPr>
        <w:t>Neither the mountains' impressive height, prime location or</w:t>
      </w:r>
      <w:proofErr w:type="gramEnd"/>
      <w:r w:rsidRPr="000747DC">
        <w:rPr>
          <w:rFonts w:ascii="Times New Roman" w:hAnsi="Times New Roman"/>
          <w:color w:val="000000" w:themeColor="text1"/>
          <w:sz w:val="28"/>
          <w:szCs w:val="28"/>
        </w:rPr>
        <w:t xml:space="preserve"> other physical characteristics were taken into consideration. Not only did these features not convince G-d, as it were, to choose them, but their boasting had the opposite effect. For the Torah could only be given in a place where side issues were irrelevant; the </w:t>
      </w:r>
      <w:r>
        <w:rPr>
          <w:rFonts w:ascii="Times New Roman" w:hAnsi="Times New Roman"/>
          <w:color w:val="000000" w:themeColor="text1"/>
          <w:sz w:val="28"/>
          <w:szCs w:val="28"/>
        </w:rPr>
        <w:tab/>
      </w:r>
      <w:r w:rsidRPr="000747DC">
        <w:rPr>
          <w:rFonts w:ascii="Times New Roman" w:hAnsi="Times New Roman"/>
          <w:color w:val="000000" w:themeColor="text1"/>
          <w:sz w:val="28"/>
          <w:szCs w:val="28"/>
        </w:rPr>
        <w:t>Torah was revealed purely for its own sake.</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The giving of the Torah on humble Mount Sinai contains a lesson for all of us in how a Jew is supposed to observe G-d's commandments.</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747DC">
        <w:rPr>
          <w:rFonts w:ascii="Times New Roman" w:hAnsi="Times New Roman"/>
          <w:color w:val="000000" w:themeColor="text1"/>
          <w:sz w:val="28"/>
          <w:szCs w:val="28"/>
        </w:rPr>
        <w:t xml:space="preserve">Personal considerations and motivations, no matter how valid or convincing, are not the real reason we perform </w:t>
      </w:r>
      <w:proofErr w:type="spellStart"/>
      <w:r w:rsidRPr="000747DC">
        <w:rPr>
          <w:rFonts w:ascii="Times New Roman" w:hAnsi="Times New Roman"/>
          <w:color w:val="000000" w:themeColor="text1"/>
          <w:sz w:val="28"/>
          <w:szCs w:val="28"/>
        </w:rPr>
        <w:t>mitzvot</w:t>
      </w:r>
      <w:proofErr w:type="spellEnd"/>
      <w:r w:rsidRPr="000747DC">
        <w:rPr>
          <w:rFonts w:ascii="Times New Roman" w:hAnsi="Times New Roman"/>
          <w:color w:val="000000" w:themeColor="text1"/>
          <w:sz w:val="28"/>
          <w:szCs w:val="28"/>
        </w:rPr>
        <w:t>. Rather, a Jew fulfills the Torah's commandments solely because such is the will of G-d.</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 xml:space="preserve">Nor do we perform </w:t>
      </w:r>
      <w:proofErr w:type="spellStart"/>
      <w:r w:rsidRPr="000747DC">
        <w:rPr>
          <w:rFonts w:ascii="Times New Roman" w:hAnsi="Times New Roman"/>
          <w:color w:val="000000" w:themeColor="text1"/>
          <w:sz w:val="28"/>
          <w:szCs w:val="28"/>
        </w:rPr>
        <w:t>mitzvot</w:t>
      </w:r>
      <w:proofErr w:type="spellEnd"/>
      <w:r w:rsidRPr="000747DC">
        <w:rPr>
          <w:rFonts w:ascii="Times New Roman" w:hAnsi="Times New Roman"/>
          <w:color w:val="000000" w:themeColor="text1"/>
          <w:sz w:val="28"/>
          <w:szCs w:val="28"/>
        </w:rPr>
        <w:t xml:space="preserve"> because of their reward, despite the fact that the Torah promises ample dividends for our compliance. True, we will be more than compensated, but the true reason a Jew obeys G-d's will is only because He wants us to. Some Jews may wish to observe the commandments in order to merit </w:t>
      </w:r>
      <w:proofErr w:type="spellStart"/>
      <w:r w:rsidRPr="000747DC">
        <w:rPr>
          <w:rFonts w:ascii="Times New Roman" w:hAnsi="Times New Roman"/>
          <w:color w:val="000000" w:themeColor="text1"/>
          <w:sz w:val="28"/>
          <w:szCs w:val="28"/>
        </w:rPr>
        <w:t>Gan</w:t>
      </w:r>
      <w:proofErr w:type="spellEnd"/>
      <w:r w:rsidRPr="000747DC">
        <w:rPr>
          <w:rFonts w:ascii="Times New Roman" w:hAnsi="Times New Roman"/>
          <w:color w:val="000000" w:themeColor="text1"/>
          <w:sz w:val="28"/>
          <w:szCs w:val="28"/>
        </w:rPr>
        <w:t xml:space="preserve"> Eden, but this too, is only a secondary issue. Observing </w:t>
      </w:r>
      <w:proofErr w:type="spellStart"/>
      <w:r w:rsidRPr="000747DC">
        <w:rPr>
          <w:rFonts w:ascii="Times New Roman" w:hAnsi="Times New Roman"/>
          <w:color w:val="000000" w:themeColor="text1"/>
          <w:sz w:val="28"/>
          <w:szCs w:val="28"/>
        </w:rPr>
        <w:t>mitzvot</w:t>
      </w:r>
      <w:proofErr w:type="spellEnd"/>
      <w:r w:rsidRPr="000747DC">
        <w:rPr>
          <w:rFonts w:ascii="Times New Roman" w:hAnsi="Times New Roman"/>
          <w:color w:val="000000" w:themeColor="text1"/>
          <w:sz w:val="28"/>
          <w:szCs w:val="28"/>
        </w:rPr>
        <w:t xml:space="preserve"> brings delight to the spirit, refines our character attributes and purifies the soul, but the desire to obtain these personal benefits is not the Jew's genuine motivation.</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 xml:space="preserve">As Jews we are obligated to emulate the example of Mount Sinai, the only proper "vessel" for containing the Torah. Our motivation and intent in heeding </w:t>
      </w:r>
      <w:r w:rsidR="00BA0DBE">
        <w:rPr>
          <w:rFonts w:ascii="Times New Roman" w:hAnsi="Times New Roman"/>
          <w:color w:val="000000" w:themeColor="text1"/>
          <w:sz w:val="28"/>
          <w:szCs w:val="28"/>
        </w:rPr>
        <w:t xml:space="preserve">   </w:t>
      </w:r>
      <w:r w:rsidRPr="000747DC">
        <w:rPr>
          <w:rFonts w:ascii="Times New Roman" w:hAnsi="Times New Roman"/>
          <w:color w:val="000000" w:themeColor="text1"/>
          <w:sz w:val="28"/>
          <w:szCs w:val="28"/>
        </w:rPr>
        <w:t xml:space="preserve">G-d's word must be unadulterated by thoughts of personal gain or advantage. For the true reason we serve G-d and obey His </w:t>
      </w:r>
      <w:proofErr w:type="spellStart"/>
      <w:r w:rsidRPr="000747DC">
        <w:rPr>
          <w:rFonts w:ascii="Times New Roman" w:hAnsi="Times New Roman"/>
          <w:color w:val="000000" w:themeColor="text1"/>
          <w:sz w:val="28"/>
          <w:szCs w:val="28"/>
        </w:rPr>
        <w:t>mitzvot</w:t>
      </w:r>
      <w:proofErr w:type="spellEnd"/>
      <w:r w:rsidRPr="000747DC">
        <w:rPr>
          <w:rFonts w:ascii="Times New Roman" w:hAnsi="Times New Roman"/>
          <w:color w:val="000000" w:themeColor="text1"/>
          <w:sz w:val="28"/>
          <w:szCs w:val="28"/>
        </w:rPr>
        <w:t xml:space="preserve"> is solely for the sake of serving Him.</w:t>
      </w:r>
    </w:p>
    <w:p w:rsidR="000747DC" w:rsidRPr="000747DC" w:rsidRDefault="000747DC" w:rsidP="000747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47DC">
        <w:rPr>
          <w:rFonts w:ascii="Times New Roman" w:hAnsi="Times New Roman"/>
          <w:color w:val="000000" w:themeColor="text1"/>
          <w:sz w:val="28"/>
          <w:szCs w:val="28"/>
        </w:rPr>
        <w:t>In fact, had G-d commanded us to perform actions which would not be rewarded, we would carry out His will with the same joy, enthusiasm and vitality with which we observe the Torah commandments, solely because He wants us to!</w:t>
      </w:r>
    </w:p>
    <w:p w:rsidR="000747DC" w:rsidRPr="000747DC" w:rsidRDefault="000747DC" w:rsidP="000747DC">
      <w:pPr>
        <w:pStyle w:val="NoSpacing"/>
        <w:jc w:val="both"/>
        <w:rPr>
          <w:rFonts w:ascii="Times New Roman" w:hAnsi="Times New Roman"/>
          <w:color w:val="000000" w:themeColor="text1"/>
          <w:sz w:val="28"/>
          <w:szCs w:val="28"/>
        </w:rPr>
      </w:pPr>
    </w:p>
    <w:p w:rsidR="005379BD" w:rsidRPr="004719E9" w:rsidRDefault="005379BD" w:rsidP="004719E9">
      <w:pPr>
        <w:pStyle w:val="NoSpacing"/>
        <w:jc w:val="both"/>
        <w:rPr>
          <w:rFonts w:ascii="Times New Roman" w:hAnsi="Times New Roman"/>
          <w:i/>
          <w:iCs/>
          <w:color w:val="000000" w:themeColor="text1"/>
          <w:sz w:val="28"/>
          <w:szCs w:val="28"/>
        </w:rPr>
      </w:pPr>
      <w:proofErr w:type="gramStart"/>
      <w:r w:rsidRPr="004719E9">
        <w:rPr>
          <w:rFonts w:ascii="Times New Roman" w:hAnsi="Times New Roman"/>
          <w:i/>
          <w:iCs/>
          <w:color w:val="000000" w:themeColor="text1"/>
          <w:sz w:val="28"/>
          <w:szCs w:val="28"/>
        </w:rPr>
        <w:t>Reprinted f</w:t>
      </w:r>
      <w:r w:rsidR="00736AB4" w:rsidRPr="004719E9">
        <w:rPr>
          <w:rFonts w:ascii="Times New Roman" w:hAnsi="Times New Roman"/>
          <w:i/>
          <w:iCs/>
          <w:color w:val="000000" w:themeColor="text1"/>
          <w:sz w:val="28"/>
          <w:szCs w:val="28"/>
        </w:rPr>
        <w:t>rom th</w:t>
      </w:r>
      <w:r w:rsidR="004719E9" w:rsidRPr="004719E9">
        <w:rPr>
          <w:rFonts w:ascii="Times New Roman" w:hAnsi="Times New Roman"/>
          <w:i/>
          <w:iCs/>
          <w:color w:val="000000" w:themeColor="text1"/>
          <w:sz w:val="28"/>
          <w:szCs w:val="28"/>
        </w:rPr>
        <w:t xml:space="preserve">e 5756/1996 </w:t>
      </w:r>
      <w:r w:rsidR="000747DC">
        <w:rPr>
          <w:rFonts w:ascii="Times New Roman" w:hAnsi="Times New Roman"/>
          <w:i/>
          <w:iCs/>
          <w:color w:val="000000" w:themeColor="text1"/>
          <w:sz w:val="28"/>
          <w:szCs w:val="28"/>
        </w:rPr>
        <w:t>Behar-</w:t>
      </w:r>
      <w:proofErr w:type="spellStart"/>
      <w:r w:rsidR="000747DC">
        <w:rPr>
          <w:rFonts w:ascii="Times New Roman" w:hAnsi="Times New Roman"/>
          <w:i/>
          <w:iCs/>
          <w:color w:val="000000" w:themeColor="text1"/>
          <w:sz w:val="28"/>
          <w:szCs w:val="28"/>
        </w:rPr>
        <w:t>Bechukotai</w:t>
      </w:r>
      <w:proofErr w:type="spellEnd"/>
      <w:r w:rsidRPr="004719E9">
        <w:rPr>
          <w:rFonts w:ascii="Times New Roman" w:hAnsi="Times New Roman"/>
          <w:i/>
          <w:iCs/>
          <w:color w:val="000000" w:themeColor="text1"/>
          <w:sz w:val="28"/>
          <w:szCs w:val="28"/>
        </w:rPr>
        <w:t xml:space="preserve"> edition of </w:t>
      </w:r>
      <w:proofErr w:type="spellStart"/>
      <w:r w:rsidRPr="004719E9">
        <w:rPr>
          <w:rFonts w:ascii="Times New Roman" w:hAnsi="Times New Roman"/>
          <w:i/>
          <w:iCs/>
          <w:color w:val="000000" w:themeColor="text1"/>
          <w:sz w:val="28"/>
          <w:szCs w:val="28"/>
        </w:rPr>
        <w:t>L’Chaim</w:t>
      </w:r>
      <w:proofErr w:type="spellEnd"/>
      <w:r w:rsidRPr="004719E9">
        <w:rPr>
          <w:rFonts w:ascii="Times New Roman" w:hAnsi="Times New Roman"/>
          <w:i/>
          <w:iCs/>
          <w:color w:val="000000" w:themeColor="text1"/>
          <w:sz w:val="28"/>
          <w:szCs w:val="28"/>
        </w:rPr>
        <w:t xml:space="preserve"> Weekly.</w:t>
      </w:r>
      <w:proofErr w:type="gramEnd"/>
      <w:r w:rsidRPr="004719E9">
        <w:rPr>
          <w:rFonts w:ascii="Times New Roman" w:hAnsi="Times New Roman"/>
          <w:i/>
          <w:iCs/>
          <w:color w:val="000000" w:themeColor="text1"/>
          <w:sz w:val="28"/>
          <w:szCs w:val="28"/>
        </w:rPr>
        <w:t xml:space="preserve"> </w:t>
      </w:r>
      <w:r w:rsidR="00736AB4" w:rsidRPr="004719E9">
        <w:rPr>
          <w:rFonts w:ascii="Times New Roman" w:hAnsi="Times New Roman"/>
          <w:i/>
          <w:iCs/>
          <w:color w:val="000000" w:themeColor="text1"/>
          <w:sz w:val="28"/>
          <w:szCs w:val="28"/>
        </w:rPr>
        <w:t>Adapted from</w:t>
      </w:r>
      <w:r w:rsidR="000747DC">
        <w:rPr>
          <w:rFonts w:ascii="Times New Roman" w:hAnsi="Times New Roman"/>
          <w:i/>
          <w:iCs/>
          <w:color w:val="000000" w:themeColor="text1"/>
          <w:sz w:val="28"/>
          <w:szCs w:val="28"/>
        </w:rPr>
        <w:t xml:space="preserve"> </w:t>
      </w:r>
      <w:proofErr w:type="spellStart"/>
      <w:r w:rsidR="000747DC">
        <w:rPr>
          <w:rFonts w:ascii="Times New Roman" w:hAnsi="Times New Roman"/>
          <w:i/>
          <w:iCs/>
          <w:color w:val="000000" w:themeColor="text1"/>
          <w:sz w:val="28"/>
          <w:szCs w:val="28"/>
        </w:rPr>
        <w:t>Likutei</w:t>
      </w:r>
      <w:proofErr w:type="spellEnd"/>
      <w:r w:rsidR="000747DC">
        <w:rPr>
          <w:rFonts w:ascii="Times New Roman" w:hAnsi="Times New Roman"/>
          <w:i/>
          <w:iCs/>
          <w:color w:val="000000" w:themeColor="text1"/>
          <w:sz w:val="28"/>
          <w:szCs w:val="28"/>
        </w:rPr>
        <w:t xml:space="preserve"> </w:t>
      </w:r>
      <w:proofErr w:type="spellStart"/>
      <w:r w:rsidR="000747DC">
        <w:rPr>
          <w:rFonts w:ascii="Times New Roman" w:hAnsi="Times New Roman"/>
          <w:i/>
          <w:iCs/>
          <w:color w:val="000000" w:themeColor="text1"/>
          <w:sz w:val="28"/>
          <w:szCs w:val="28"/>
        </w:rPr>
        <w:t>Sichot</w:t>
      </w:r>
      <w:proofErr w:type="spellEnd"/>
      <w:r w:rsidR="004719E9" w:rsidRPr="004719E9">
        <w:rPr>
          <w:rFonts w:ascii="Times New Roman" w:hAnsi="Times New Roman"/>
          <w:i/>
          <w:iCs/>
          <w:color w:val="000000" w:themeColor="text1"/>
          <w:sz w:val="28"/>
          <w:szCs w:val="28"/>
        </w:rPr>
        <w:t xml:space="preserve"> </w:t>
      </w:r>
      <w:proofErr w:type="gramStart"/>
      <w:r w:rsidR="004719E9" w:rsidRPr="004719E9">
        <w:rPr>
          <w:rFonts w:ascii="Times New Roman" w:hAnsi="Times New Roman"/>
          <w:i/>
          <w:iCs/>
          <w:color w:val="000000" w:themeColor="text1"/>
          <w:sz w:val="28"/>
          <w:szCs w:val="28"/>
        </w:rPr>
        <w:t xml:space="preserve">of </w:t>
      </w:r>
      <w:r w:rsidR="00736AB4" w:rsidRPr="004719E9">
        <w:rPr>
          <w:rFonts w:ascii="Times New Roman" w:hAnsi="Times New Roman"/>
          <w:i/>
          <w:iCs/>
          <w:color w:val="000000" w:themeColor="text1"/>
          <w:sz w:val="28"/>
          <w:szCs w:val="28"/>
        </w:rPr>
        <w:t xml:space="preserve"> </w:t>
      </w:r>
      <w:r w:rsidR="004719E9" w:rsidRPr="004719E9">
        <w:rPr>
          <w:rFonts w:ascii="Times New Roman" w:hAnsi="Times New Roman"/>
          <w:i/>
          <w:iCs/>
          <w:color w:val="000000" w:themeColor="text1"/>
          <w:sz w:val="28"/>
          <w:szCs w:val="28"/>
        </w:rPr>
        <w:t>the</w:t>
      </w:r>
      <w:proofErr w:type="gramEnd"/>
      <w:r w:rsidR="004719E9" w:rsidRPr="004719E9">
        <w:rPr>
          <w:rFonts w:ascii="Times New Roman" w:hAnsi="Times New Roman"/>
          <w:i/>
          <w:iCs/>
          <w:color w:val="000000" w:themeColor="text1"/>
          <w:sz w:val="28"/>
          <w:szCs w:val="28"/>
        </w:rPr>
        <w:t xml:space="preserve"> [</w:t>
      </w:r>
      <w:proofErr w:type="spellStart"/>
      <w:r w:rsidR="004719E9" w:rsidRPr="004719E9">
        <w:rPr>
          <w:rFonts w:ascii="Times New Roman" w:hAnsi="Times New Roman"/>
          <w:i/>
          <w:iCs/>
          <w:color w:val="000000" w:themeColor="text1"/>
          <w:sz w:val="28"/>
          <w:szCs w:val="28"/>
        </w:rPr>
        <w:t>Lubavitcher</w:t>
      </w:r>
      <w:proofErr w:type="spellEnd"/>
      <w:r w:rsidR="004719E9" w:rsidRPr="004719E9">
        <w:rPr>
          <w:rFonts w:ascii="Times New Roman" w:hAnsi="Times New Roman"/>
          <w:i/>
          <w:iCs/>
          <w:color w:val="000000" w:themeColor="text1"/>
          <w:sz w:val="28"/>
          <w:szCs w:val="28"/>
        </w:rPr>
        <w:t xml:space="preserve">] </w:t>
      </w:r>
      <w:proofErr w:type="spellStart"/>
      <w:r w:rsidR="004719E9" w:rsidRPr="004719E9">
        <w:rPr>
          <w:rFonts w:ascii="Times New Roman" w:hAnsi="Times New Roman"/>
          <w:i/>
          <w:iCs/>
          <w:color w:val="000000" w:themeColor="text1"/>
          <w:sz w:val="28"/>
          <w:szCs w:val="28"/>
        </w:rPr>
        <w:t>Rebbe</w:t>
      </w:r>
      <w:proofErr w:type="spellEnd"/>
      <w:r w:rsidR="004719E9" w:rsidRPr="004719E9">
        <w:rPr>
          <w:rFonts w:ascii="Times New Roman" w:hAnsi="Times New Roman"/>
          <w:i/>
          <w:iCs/>
          <w:color w:val="000000" w:themeColor="text1"/>
          <w:sz w:val="28"/>
          <w:szCs w:val="28"/>
        </w:rPr>
        <w:t>, Vol</w:t>
      </w:r>
      <w:r w:rsidR="00736AB4" w:rsidRPr="004719E9">
        <w:rPr>
          <w:rFonts w:ascii="Times New Roman" w:hAnsi="Times New Roman"/>
          <w:i/>
          <w:iCs/>
          <w:color w:val="000000" w:themeColor="text1"/>
          <w:sz w:val="28"/>
          <w:szCs w:val="28"/>
        </w:rPr>
        <w:t>.</w:t>
      </w:r>
      <w:r w:rsidR="000747DC">
        <w:rPr>
          <w:rFonts w:ascii="Times New Roman" w:hAnsi="Times New Roman"/>
          <w:i/>
          <w:iCs/>
          <w:color w:val="000000" w:themeColor="text1"/>
          <w:sz w:val="28"/>
          <w:szCs w:val="28"/>
        </w:rPr>
        <w:t>1.</w:t>
      </w:r>
    </w:p>
    <w:p w:rsidR="00E32857" w:rsidRDefault="005B1423" w:rsidP="004668B3">
      <w:pPr>
        <w:pStyle w:val="NoSpacing"/>
        <w:jc w:val="center"/>
        <w:rPr>
          <w:rFonts w:ascii="Times New Roman" w:hAnsi="Times New Roman"/>
          <w:i/>
          <w:iCs/>
          <w:color w:val="000000" w:themeColor="text1"/>
          <w:sz w:val="28"/>
          <w:szCs w:val="28"/>
        </w:rPr>
      </w:pPr>
      <w:r w:rsidRPr="004719E9">
        <w:rPr>
          <w:rFonts w:ascii="Times New Roman" w:hAnsi="Times New Roman"/>
          <w:i/>
          <w:iCs/>
          <w:color w:val="000000" w:themeColor="text1"/>
          <w:sz w:val="28"/>
          <w:szCs w:val="28"/>
        </w:rPr>
        <w:br w:type="page"/>
      </w:r>
    </w:p>
    <w:p w:rsidR="00E32857" w:rsidRPr="00E32857" w:rsidRDefault="00E32857" w:rsidP="00E32857">
      <w:pPr>
        <w:pStyle w:val="NoSpacing"/>
        <w:jc w:val="center"/>
        <w:rPr>
          <w:rFonts w:ascii="Times New Roman" w:hAnsi="Times New Roman"/>
          <w:b/>
          <w:iCs/>
          <w:color w:val="000000" w:themeColor="text1"/>
          <w:sz w:val="72"/>
          <w:szCs w:val="72"/>
        </w:rPr>
      </w:pPr>
      <w:r w:rsidRPr="00E32857">
        <w:rPr>
          <w:rFonts w:ascii="Times New Roman" w:hAnsi="Times New Roman"/>
          <w:b/>
          <w:iCs/>
          <w:color w:val="000000" w:themeColor="text1"/>
          <w:sz w:val="72"/>
          <w:szCs w:val="72"/>
        </w:rPr>
        <w:lastRenderedPageBreak/>
        <w:t>A 19</w:t>
      </w:r>
      <w:r w:rsidRPr="00E32857">
        <w:rPr>
          <w:rFonts w:ascii="Times New Roman" w:hAnsi="Times New Roman"/>
          <w:b/>
          <w:iCs/>
          <w:color w:val="000000" w:themeColor="text1"/>
          <w:sz w:val="72"/>
          <w:szCs w:val="72"/>
          <w:vertAlign w:val="superscript"/>
        </w:rPr>
        <w:t>th</w:t>
      </w:r>
      <w:r w:rsidRPr="00E32857">
        <w:rPr>
          <w:rFonts w:ascii="Times New Roman" w:hAnsi="Times New Roman"/>
          <w:b/>
          <w:iCs/>
          <w:color w:val="000000" w:themeColor="text1"/>
          <w:sz w:val="72"/>
          <w:szCs w:val="72"/>
        </w:rPr>
        <w:t xml:space="preserve"> Century </w:t>
      </w:r>
      <w:proofErr w:type="spellStart"/>
      <w:r w:rsidRPr="00E32857">
        <w:rPr>
          <w:rFonts w:ascii="Times New Roman" w:hAnsi="Times New Roman"/>
          <w:b/>
          <w:iCs/>
          <w:color w:val="000000" w:themeColor="text1"/>
          <w:sz w:val="72"/>
          <w:szCs w:val="72"/>
        </w:rPr>
        <w:t>Yerushalayim</w:t>
      </w:r>
      <w:proofErr w:type="spellEnd"/>
      <w:r w:rsidRPr="00E32857">
        <w:rPr>
          <w:rFonts w:ascii="Times New Roman" w:hAnsi="Times New Roman"/>
          <w:b/>
          <w:iCs/>
          <w:color w:val="000000" w:themeColor="text1"/>
          <w:sz w:val="72"/>
          <w:szCs w:val="72"/>
        </w:rPr>
        <w:t xml:space="preserve"> Custom for </w:t>
      </w:r>
      <w:proofErr w:type="spellStart"/>
      <w:r w:rsidRPr="00E32857">
        <w:rPr>
          <w:rFonts w:ascii="Times New Roman" w:hAnsi="Times New Roman"/>
          <w:b/>
          <w:iCs/>
          <w:color w:val="000000" w:themeColor="text1"/>
          <w:sz w:val="72"/>
          <w:szCs w:val="72"/>
        </w:rPr>
        <w:t>Erev</w:t>
      </w:r>
      <w:proofErr w:type="spellEnd"/>
      <w:r w:rsidRPr="00E32857">
        <w:rPr>
          <w:rFonts w:ascii="Times New Roman" w:hAnsi="Times New Roman"/>
          <w:b/>
          <w:iCs/>
          <w:color w:val="000000" w:themeColor="text1"/>
          <w:sz w:val="72"/>
          <w:szCs w:val="72"/>
        </w:rPr>
        <w:t xml:space="preserve"> Shabbat</w:t>
      </w:r>
    </w:p>
    <w:p w:rsidR="00E32857" w:rsidRPr="00E32857" w:rsidRDefault="00E32857" w:rsidP="00E32857">
      <w:pPr>
        <w:pStyle w:val="NoSpacing"/>
        <w:jc w:val="both"/>
        <w:rPr>
          <w:rFonts w:ascii="Times New Roman" w:hAnsi="Times New Roman"/>
          <w:i/>
          <w:iCs/>
          <w:color w:val="000000" w:themeColor="text1"/>
          <w:sz w:val="28"/>
          <w:szCs w:val="28"/>
        </w:rPr>
      </w:pPr>
    </w:p>
    <w:p w:rsidR="00E32857" w:rsidRDefault="00E32857" w:rsidP="00E32857">
      <w:pPr>
        <w:pStyle w:val="NoSpacing"/>
        <w:jc w:val="center"/>
        <w:rPr>
          <w:rFonts w:ascii="Times New Roman" w:hAnsi="Times New Roman"/>
          <w:color w:val="000000" w:themeColor="text1"/>
          <w:sz w:val="28"/>
          <w:szCs w:val="28"/>
        </w:rPr>
      </w:pPr>
      <w:r>
        <w:rPr>
          <w:noProof/>
        </w:rPr>
        <w:drawing>
          <wp:inline distT="0" distB="0" distL="0" distR="0" wp14:anchorId="7599D0E3" wp14:editId="28EF79FF">
            <wp:extent cx="4922520" cy="353739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24216" cy="3538615"/>
                    </a:xfrm>
                    <a:prstGeom prst="rect">
                      <a:avLst/>
                    </a:prstGeom>
                  </pic:spPr>
                </pic:pic>
              </a:graphicData>
            </a:graphic>
          </wp:inline>
        </w:drawing>
      </w:r>
    </w:p>
    <w:p w:rsidR="00E32857" w:rsidRDefault="00E32857" w:rsidP="00E32857">
      <w:pPr>
        <w:pStyle w:val="NoSpacing"/>
        <w:jc w:val="both"/>
        <w:rPr>
          <w:rFonts w:ascii="Times New Roman" w:hAnsi="Times New Roman"/>
          <w:color w:val="000000" w:themeColor="text1"/>
          <w:sz w:val="28"/>
          <w:szCs w:val="28"/>
        </w:rPr>
      </w:pP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R’ Moshe Nussbaum/</w:t>
      </w:r>
      <w:proofErr w:type="spellStart"/>
      <w:r w:rsidRPr="00E32857">
        <w:rPr>
          <w:rFonts w:ascii="Times New Roman" w:hAnsi="Times New Roman"/>
          <w:color w:val="000000" w:themeColor="text1"/>
          <w:sz w:val="28"/>
          <w:szCs w:val="28"/>
        </w:rPr>
        <w:t>Reisher</w:t>
      </w:r>
      <w:proofErr w:type="spellEnd"/>
      <w:r w:rsidRPr="00E32857">
        <w:rPr>
          <w:rFonts w:ascii="Times New Roman" w:hAnsi="Times New Roman"/>
          <w:color w:val="000000" w:themeColor="text1"/>
          <w:sz w:val="28"/>
          <w:szCs w:val="28"/>
        </w:rPr>
        <w:t xml:space="preserve"> </w:t>
      </w:r>
      <w:proofErr w:type="spellStart"/>
      <w:r w:rsidRPr="00E32857">
        <w:rPr>
          <w:rFonts w:ascii="Times New Roman" w:hAnsi="Times New Roman"/>
          <w:color w:val="000000" w:themeColor="text1"/>
          <w:sz w:val="28"/>
          <w:szCs w:val="28"/>
        </w:rPr>
        <w:t>z”l</w:t>
      </w:r>
      <w:proofErr w:type="spellEnd"/>
      <w:r w:rsidRPr="00E32857">
        <w:rPr>
          <w:rFonts w:ascii="Times New Roman" w:hAnsi="Times New Roman"/>
          <w:color w:val="000000" w:themeColor="text1"/>
          <w:sz w:val="28"/>
          <w:szCs w:val="28"/>
        </w:rPr>
        <w:t xml:space="preserve">, best known as the author of </w:t>
      </w:r>
      <w:proofErr w:type="spellStart"/>
      <w:r w:rsidRPr="00E32857">
        <w:rPr>
          <w:rFonts w:ascii="Times New Roman" w:hAnsi="Times New Roman"/>
          <w:color w:val="000000" w:themeColor="text1"/>
          <w:sz w:val="28"/>
          <w:szCs w:val="28"/>
        </w:rPr>
        <w:t>Mishlei</w:t>
      </w:r>
      <w:proofErr w:type="spellEnd"/>
      <w:r w:rsidRPr="00E32857">
        <w:rPr>
          <w:rFonts w:ascii="Times New Roman" w:hAnsi="Times New Roman"/>
          <w:color w:val="000000" w:themeColor="text1"/>
          <w:sz w:val="28"/>
          <w:szCs w:val="28"/>
        </w:rPr>
        <w:t xml:space="preserve"> Yaakov, a collection of the teachings of the </w:t>
      </w:r>
      <w:proofErr w:type="spellStart"/>
      <w:r w:rsidRPr="00E32857">
        <w:rPr>
          <w:rFonts w:ascii="Times New Roman" w:hAnsi="Times New Roman"/>
          <w:color w:val="000000" w:themeColor="text1"/>
          <w:sz w:val="28"/>
          <w:szCs w:val="28"/>
        </w:rPr>
        <w:t>Dubno</w:t>
      </w:r>
      <w:proofErr w:type="spellEnd"/>
      <w:r w:rsidRPr="00E32857">
        <w:rPr>
          <w:rFonts w:ascii="Times New Roman" w:hAnsi="Times New Roman"/>
          <w:color w:val="000000" w:themeColor="text1"/>
          <w:sz w:val="28"/>
          <w:szCs w:val="28"/>
        </w:rPr>
        <w:t xml:space="preserve"> Maggid </w:t>
      </w:r>
      <w:proofErr w:type="spellStart"/>
      <w:r w:rsidRPr="00E32857">
        <w:rPr>
          <w:rFonts w:ascii="Times New Roman" w:hAnsi="Times New Roman"/>
          <w:color w:val="000000" w:themeColor="text1"/>
          <w:sz w:val="28"/>
          <w:szCs w:val="28"/>
        </w:rPr>
        <w:t>z”l</w:t>
      </w:r>
      <w:proofErr w:type="spellEnd"/>
      <w:r w:rsidRPr="00E32857">
        <w:rPr>
          <w:rFonts w:ascii="Times New Roman" w:hAnsi="Times New Roman"/>
          <w:color w:val="000000" w:themeColor="text1"/>
          <w:sz w:val="28"/>
          <w:szCs w:val="28"/>
        </w:rPr>
        <w:t xml:space="preserve">, grew up in </w:t>
      </w:r>
      <w:proofErr w:type="spellStart"/>
      <w:r w:rsidRPr="00E32857">
        <w:rPr>
          <w:rFonts w:ascii="Times New Roman" w:hAnsi="Times New Roman"/>
          <w:color w:val="000000" w:themeColor="text1"/>
          <w:sz w:val="28"/>
          <w:szCs w:val="28"/>
        </w:rPr>
        <w:t>Yerushalayim</w:t>
      </w:r>
      <w:proofErr w:type="spellEnd"/>
      <w:r w:rsidRPr="00E32857">
        <w:rPr>
          <w:rFonts w:ascii="Times New Roman" w:hAnsi="Times New Roman"/>
          <w:color w:val="000000" w:themeColor="text1"/>
          <w:sz w:val="28"/>
          <w:szCs w:val="28"/>
        </w:rPr>
        <w:t xml:space="preserve"> in the mid-1800s.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 xml:space="preserve">Around 1868, he traveled to Europe as a fundraiser, and there he wrote </w:t>
      </w:r>
      <w:proofErr w:type="spellStart"/>
      <w:r w:rsidRPr="00E32857">
        <w:rPr>
          <w:rFonts w:ascii="Times New Roman" w:hAnsi="Times New Roman"/>
          <w:color w:val="000000" w:themeColor="text1"/>
          <w:sz w:val="28"/>
          <w:szCs w:val="28"/>
        </w:rPr>
        <w:t>Sha’arei</w:t>
      </w:r>
      <w:proofErr w:type="spellEnd"/>
      <w:r w:rsidRPr="00E32857">
        <w:rPr>
          <w:rFonts w:ascii="Times New Roman" w:hAnsi="Times New Roman"/>
          <w:color w:val="000000" w:themeColor="text1"/>
          <w:sz w:val="28"/>
          <w:szCs w:val="28"/>
        </w:rPr>
        <w:t xml:space="preserve"> </w:t>
      </w:r>
      <w:proofErr w:type="spellStart"/>
      <w:r w:rsidRPr="00E32857">
        <w:rPr>
          <w:rFonts w:ascii="Times New Roman" w:hAnsi="Times New Roman"/>
          <w:color w:val="000000" w:themeColor="text1"/>
          <w:sz w:val="28"/>
          <w:szCs w:val="28"/>
        </w:rPr>
        <w:t>Yerushalayim</w:t>
      </w:r>
      <w:proofErr w:type="spellEnd"/>
      <w:r w:rsidRPr="00E32857">
        <w:rPr>
          <w:rFonts w:ascii="Times New Roman" w:hAnsi="Times New Roman"/>
          <w:color w:val="000000" w:themeColor="text1"/>
          <w:sz w:val="28"/>
          <w:szCs w:val="28"/>
        </w:rPr>
        <w:t xml:space="preserve">–a sort of guide book combining Talmudic teachings about </w:t>
      </w:r>
      <w:proofErr w:type="spellStart"/>
      <w:r w:rsidRPr="00E32857">
        <w:rPr>
          <w:rFonts w:ascii="Times New Roman" w:hAnsi="Times New Roman"/>
          <w:color w:val="000000" w:themeColor="text1"/>
          <w:sz w:val="28"/>
          <w:szCs w:val="28"/>
        </w:rPr>
        <w:t>Eretz</w:t>
      </w:r>
      <w:proofErr w:type="spellEnd"/>
      <w:r w:rsidRPr="00E32857">
        <w:rPr>
          <w:rFonts w:ascii="Times New Roman" w:hAnsi="Times New Roman"/>
          <w:color w:val="000000" w:themeColor="text1"/>
          <w:sz w:val="28"/>
          <w:szCs w:val="28"/>
        </w:rPr>
        <w:t xml:space="preserve"> Yisrael with his own experiences in, and observations of, the Holy Land. The following is an excerpt:</w:t>
      </w:r>
      <w:r>
        <w:rPr>
          <w:rFonts w:ascii="Times New Roman" w:hAnsi="Times New Roman"/>
          <w:color w:val="000000" w:themeColor="text1"/>
          <w:sz w:val="28"/>
          <w:szCs w:val="28"/>
        </w:rPr>
        <w:t xml:space="preserve">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 xml:space="preserve">There is a beautiful custom in the holy city of </w:t>
      </w:r>
      <w:proofErr w:type="spellStart"/>
      <w:r w:rsidRPr="00E32857">
        <w:rPr>
          <w:rFonts w:ascii="Times New Roman" w:hAnsi="Times New Roman"/>
          <w:color w:val="000000" w:themeColor="text1"/>
          <w:sz w:val="28"/>
          <w:szCs w:val="28"/>
        </w:rPr>
        <w:t>Yerushalayim</w:t>
      </w:r>
      <w:proofErr w:type="spellEnd"/>
      <w:r w:rsidRPr="00E32857">
        <w:rPr>
          <w:rFonts w:ascii="Times New Roman" w:hAnsi="Times New Roman"/>
          <w:color w:val="000000" w:themeColor="text1"/>
          <w:sz w:val="28"/>
          <w:szCs w:val="28"/>
        </w:rPr>
        <w:t xml:space="preserve"> to go on </w:t>
      </w:r>
      <w:proofErr w:type="spellStart"/>
      <w:r w:rsidRPr="00E32857">
        <w:rPr>
          <w:rFonts w:ascii="Times New Roman" w:hAnsi="Times New Roman"/>
          <w:color w:val="000000" w:themeColor="text1"/>
          <w:sz w:val="28"/>
          <w:szCs w:val="28"/>
        </w:rPr>
        <w:t>Erev</w:t>
      </w:r>
      <w:proofErr w:type="spellEnd"/>
      <w:r w:rsidRPr="00E32857">
        <w:rPr>
          <w:rFonts w:ascii="Times New Roman" w:hAnsi="Times New Roman"/>
          <w:color w:val="000000" w:themeColor="text1"/>
          <w:sz w:val="28"/>
          <w:szCs w:val="28"/>
        </w:rPr>
        <w:t xml:space="preserve"> Shabbat (Friday) to go to the place of our Holy Temple, i.e., the </w:t>
      </w:r>
      <w:proofErr w:type="spellStart"/>
      <w:r w:rsidRPr="00E32857">
        <w:rPr>
          <w:rFonts w:ascii="Times New Roman" w:hAnsi="Times New Roman"/>
          <w:color w:val="000000" w:themeColor="text1"/>
          <w:sz w:val="28"/>
          <w:szCs w:val="28"/>
        </w:rPr>
        <w:t>Kotel</w:t>
      </w:r>
      <w:proofErr w:type="spellEnd"/>
      <w:r w:rsidRPr="00E32857">
        <w:rPr>
          <w:rFonts w:ascii="Times New Roman" w:hAnsi="Times New Roman"/>
          <w:color w:val="000000" w:themeColor="text1"/>
          <w:sz w:val="28"/>
          <w:szCs w:val="28"/>
        </w:rPr>
        <w:t xml:space="preserve">, from which the </w:t>
      </w:r>
      <w:proofErr w:type="spellStart"/>
      <w:r w:rsidRPr="00E32857">
        <w:rPr>
          <w:rFonts w:ascii="Times New Roman" w:hAnsi="Times New Roman"/>
          <w:color w:val="000000" w:themeColor="text1"/>
          <w:sz w:val="28"/>
          <w:szCs w:val="28"/>
        </w:rPr>
        <w:t>Shechinah</w:t>
      </w:r>
      <w:proofErr w:type="spellEnd"/>
      <w:r w:rsidRPr="00E32857">
        <w:rPr>
          <w:rFonts w:ascii="Times New Roman" w:hAnsi="Times New Roman"/>
          <w:color w:val="000000" w:themeColor="text1"/>
          <w:sz w:val="28"/>
          <w:szCs w:val="28"/>
        </w:rPr>
        <w:t xml:space="preserve"> never departed, after having immersed in the </w:t>
      </w:r>
      <w:proofErr w:type="spellStart"/>
      <w:r w:rsidRPr="00E32857">
        <w:rPr>
          <w:rFonts w:ascii="Times New Roman" w:hAnsi="Times New Roman"/>
          <w:color w:val="000000" w:themeColor="text1"/>
          <w:sz w:val="28"/>
          <w:szCs w:val="28"/>
        </w:rPr>
        <w:t>mikvah</w:t>
      </w:r>
      <w:proofErr w:type="spellEnd"/>
      <w:r w:rsidRPr="00E32857">
        <w:rPr>
          <w:rFonts w:ascii="Times New Roman" w:hAnsi="Times New Roman"/>
          <w:color w:val="000000" w:themeColor="text1"/>
          <w:sz w:val="28"/>
          <w:szCs w:val="28"/>
        </w:rPr>
        <w:t xml:space="preserve"> and donned white garments.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Upon arriving there, they prostrate themselves and bow humbly and recite the verse (</w:t>
      </w:r>
      <w:proofErr w:type="spellStart"/>
      <w:r w:rsidRPr="00E32857">
        <w:rPr>
          <w:rFonts w:ascii="Times New Roman" w:hAnsi="Times New Roman"/>
          <w:color w:val="000000" w:themeColor="text1"/>
          <w:sz w:val="28"/>
          <w:szCs w:val="28"/>
        </w:rPr>
        <w:t>Bereishit</w:t>
      </w:r>
      <w:proofErr w:type="spellEnd"/>
      <w:r w:rsidRPr="00E32857">
        <w:rPr>
          <w:rFonts w:ascii="Times New Roman" w:hAnsi="Times New Roman"/>
          <w:color w:val="000000" w:themeColor="text1"/>
          <w:sz w:val="28"/>
          <w:szCs w:val="28"/>
        </w:rPr>
        <w:t xml:space="preserve"> 28:17), “How awesome is this place! This is none other than the abode of G-d and this is the gate of the heavens.”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32857">
        <w:rPr>
          <w:rFonts w:ascii="Times New Roman" w:hAnsi="Times New Roman"/>
          <w:color w:val="000000" w:themeColor="text1"/>
          <w:sz w:val="28"/>
          <w:szCs w:val="28"/>
        </w:rPr>
        <w:t xml:space="preserve">Four </w:t>
      </w:r>
      <w:proofErr w:type="spellStart"/>
      <w:r w:rsidRPr="00E32857">
        <w:rPr>
          <w:rFonts w:ascii="Times New Roman" w:hAnsi="Times New Roman"/>
          <w:color w:val="000000" w:themeColor="text1"/>
          <w:sz w:val="28"/>
          <w:szCs w:val="28"/>
        </w:rPr>
        <w:t>amot</w:t>
      </w:r>
      <w:proofErr w:type="spellEnd"/>
      <w:r w:rsidRPr="00E32857">
        <w:rPr>
          <w:rFonts w:ascii="Times New Roman" w:hAnsi="Times New Roman"/>
          <w:color w:val="000000" w:themeColor="text1"/>
          <w:sz w:val="28"/>
          <w:szCs w:val="28"/>
        </w:rPr>
        <w:t xml:space="preserve"> [6-8 feet] away, they remove their shoes; then they approach the wall, the support for our Holy Temple, and kiss the holy stones very lovingly, but at the same time enveloped in trepidation and awe. They recite </w:t>
      </w:r>
      <w:proofErr w:type="spellStart"/>
      <w:r w:rsidRPr="00E32857">
        <w:rPr>
          <w:rFonts w:ascii="Times New Roman" w:hAnsi="Times New Roman"/>
          <w:color w:val="000000" w:themeColor="text1"/>
          <w:sz w:val="28"/>
          <w:szCs w:val="28"/>
        </w:rPr>
        <w:t>Shir</w:t>
      </w:r>
      <w:proofErr w:type="spellEnd"/>
      <w:r w:rsidRPr="00E32857">
        <w:rPr>
          <w:rFonts w:ascii="Times New Roman" w:hAnsi="Times New Roman"/>
          <w:color w:val="000000" w:themeColor="text1"/>
          <w:sz w:val="28"/>
          <w:szCs w:val="28"/>
        </w:rPr>
        <w:t xml:space="preserve"> </w:t>
      </w:r>
      <w:proofErr w:type="spellStart"/>
      <w:r w:rsidRPr="00E32857">
        <w:rPr>
          <w:rFonts w:ascii="Times New Roman" w:hAnsi="Times New Roman"/>
          <w:color w:val="000000" w:themeColor="text1"/>
          <w:sz w:val="28"/>
          <w:szCs w:val="28"/>
        </w:rPr>
        <w:t>Ha’shirim</w:t>
      </w:r>
      <w:proofErr w:type="spellEnd"/>
      <w:r w:rsidRPr="00E32857">
        <w:rPr>
          <w:rFonts w:ascii="Times New Roman" w:hAnsi="Times New Roman"/>
          <w:color w:val="000000" w:themeColor="text1"/>
          <w:sz w:val="28"/>
          <w:szCs w:val="28"/>
        </w:rPr>
        <w:t xml:space="preserve">, also </w:t>
      </w:r>
      <w:proofErr w:type="spellStart"/>
      <w:r w:rsidRPr="00E32857">
        <w:rPr>
          <w:rFonts w:ascii="Times New Roman" w:hAnsi="Times New Roman"/>
          <w:color w:val="000000" w:themeColor="text1"/>
          <w:sz w:val="28"/>
          <w:szCs w:val="28"/>
        </w:rPr>
        <w:t>Tehilim</w:t>
      </w:r>
      <w:proofErr w:type="spellEnd"/>
      <w:r w:rsidRPr="00E32857">
        <w:rPr>
          <w:rFonts w:ascii="Times New Roman" w:hAnsi="Times New Roman"/>
          <w:color w:val="000000" w:themeColor="text1"/>
          <w:sz w:val="28"/>
          <w:szCs w:val="28"/>
        </w:rPr>
        <w:t xml:space="preserve">, until completion, in order to extricate the rose from the thorns [see </w:t>
      </w:r>
      <w:proofErr w:type="spellStart"/>
      <w:r w:rsidRPr="00E32857">
        <w:rPr>
          <w:rFonts w:ascii="Times New Roman" w:hAnsi="Times New Roman"/>
          <w:color w:val="000000" w:themeColor="text1"/>
          <w:sz w:val="28"/>
          <w:szCs w:val="28"/>
        </w:rPr>
        <w:t>Shir</w:t>
      </w:r>
      <w:proofErr w:type="spellEnd"/>
      <w:r w:rsidRPr="00E32857">
        <w:rPr>
          <w:rFonts w:ascii="Times New Roman" w:hAnsi="Times New Roman"/>
          <w:color w:val="000000" w:themeColor="text1"/>
          <w:sz w:val="28"/>
          <w:szCs w:val="28"/>
        </w:rPr>
        <w:t xml:space="preserve"> </w:t>
      </w:r>
      <w:proofErr w:type="spellStart"/>
      <w:r w:rsidRPr="00E32857">
        <w:rPr>
          <w:rFonts w:ascii="Times New Roman" w:hAnsi="Times New Roman"/>
          <w:color w:val="000000" w:themeColor="text1"/>
          <w:sz w:val="28"/>
          <w:szCs w:val="28"/>
        </w:rPr>
        <w:t>Ha’shirim</w:t>
      </w:r>
      <w:proofErr w:type="spellEnd"/>
      <w:r w:rsidRPr="00E32857">
        <w:rPr>
          <w:rFonts w:ascii="Times New Roman" w:hAnsi="Times New Roman"/>
          <w:color w:val="000000" w:themeColor="text1"/>
          <w:sz w:val="28"/>
          <w:szCs w:val="28"/>
        </w:rPr>
        <w:t xml:space="preserve"> 2:2].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 xml:space="preserve">Then they pray </w:t>
      </w:r>
      <w:proofErr w:type="spellStart"/>
      <w:r w:rsidRPr="00E32857">
        <w:rPr>
          <w:rFonts w:ascii="Times New Roman" w:hAnsi="Times New Roman"/>
          <w:color w:val="000000" w:themeColor="text1"/>
          <w:sz w:val="28"/>
          <w:szCs w:val="28"/>
        </w:rPr>
        <w:t>minchah</w:t>
      </w:r>
      <w:proofErr w:type="spellEnd"/>
      <w:r w:rsidRPr="00E32857">
        <w:rPr>
          <w:rFonts w:ascii="Times New Roman" w:hAnsi="Times New Roman"/>
          <w:color w:val="000000" w:themeColor="text1"/>
          <w:sz w:val="28"/>
          <w:szCs w:val="28"/>
        </w:rPr>
        <w:t xml:space="preserve"> with a humble spirit, and each one recites a prayer for his relatives in the Diaspora. Then they go to shul for </w:t>
      </w:r>
      <w:proofErr w:type="spellStart"/>
      <w:r w:rsidRPr="00E32857">
        <w:rPr>
          <w:rFonts w:ascii="Times New Roman" w:hAnsi="Times New Roman"/>
          <w:color w:val="000000" w:themeColor="text1"/>
          <w:sz w:val="28"/>
          <w:szCs w:val="28"/>
        </w:rPr>
        <w:t>Kabbalat</w:t>
      </w:r>
      <w:proofErr w:type="spellEnd"/>
      <w:r w:rsidRPr="00E32857">
        <w:rPr>
          <w:rFonts w:ascii="Times New Roman" w:hAnsi="Times New Roman"/>
          <w:color w:val="000000" w:themeColor="text1"/>
          <w:sz w:val="28"/>
          <w:szCs w:val="28"/>
        </w:rPr>
        <w:t xml:space="preserve"> Shabbat, though some remain there to welcome Shabbat with song; most of them are Sephardim. </w:t>
      </w:r>
      <w:r>
        <w:rPr>
          <w:rFonts w:ascii="Times New Roman" w:hAnsi="Times New Roman"/>
          <w:color w:val="000000" w:themeColor="text1"/>
          <w:sz w:val="28"/>
          <w:szCs w:val="28"/>
        </w:rPr>
        <w:tab/>
      </w:r>
      <w:r w:rsidRPr="00E32857">
        <w:rPr>
          <w:rFonts w:ascii="Times New Roman" w:hAnsi="Times New Roman"/>
          <w:color w:val="000000" w:themeColor="text1"/>
          <w:sz w:val="28"/>
          <w:szCs w:val="28"/>
        </w:rPr>
        <w:t>Some go there every day after their prayers to recite supplications.</w:t>
      </w:r>
      <w:r>
        <w:rPr>
          <w:rFonts w:ascii="Times New Roman" w:hAnsi="Times New Roman"/>
          <w:color w:val="000000" w:themeColor="text1"/>
          <w:sz w:val="28"/>
          <w:szCs w:val="28"/>
        </w:rPr>
        <w:t xml:space="preserve"> </w:t>
      </w:r>
      <w:r w:rsidRPr="00E32857">
        <w:rPr>
          <w:rFonts w:ascii="Times New Roman" w:hAnsi="Times New Roman"/>
          <w:color w:val="000000" w:themeColor="text1"/>
          <w:sz w:val="28"/>
          <w:szCs w:val="28"/>
        </w:rPr>
        <w:t xml:space="preserve">It’s customary in </w:t>
      </w:r>
      <w:proofErr w:type="spellStart"/>
      <w:r w:rsidRPr="00E32857">
        <w:rPr>
          <w:rFonts w:ascii="Times New Roman" w:hAnsi="Times New Roman"/>
          <w:color w:val="000000" w:themeColor="text1"/>
          <w:sz w:val="28"/>
          <w:szCs w:val="28"/>
        </w:rPr>
        <w:t>Yerushalayim</w:t>
      </w:r>
      <w:proofErr w:type="spellEnd"/>
      <w:r w:rsidRPr="00E32857">
        <w:rPr>
          <w:rFonts w:ascii="Times New Roman" w:hAnsi="Times New Roman"/>
          <w:color w:val="000000" w:themeColor="text1"/>
          <w:sz w:val="28"/>
          <w:szCs w:val="28"/>
        </w:rPr>
        <w:t xml:space="preserve"> to go on every </w:t>
      </w:r>
      <w:proofErr w:type="spellStart"/>
      <w:r w:rsidRPr="00E32857">
        <w:rPr>
          <w:rFonts w:ascii="Times New Roman" w:hAnsi="Times New Roman"/>
          <w:color w:val="000000" w:themeColor="text1"/>
          <w:sz w:val="28"/>
          <w:szCs w:val="28"/>
        </w:rPr>
        <w:t>Erev</w:t>
      </w:r>
      <w:proofErr w:type="spellEnd"/>
      <w:r w:rsidRPr="00E32857">
        <w:rPr>
          <w:rFonts w:ascii="Times New Roman" w:hAnsi="Times New Roman"/>
          <w:color w:val="000000" w:themeColor="text1"/>
          <w:sz w:val="28"/>
          <w:szCs w:val="28"/>
        </w:rPr>
        <w:t xml:space="preserve"> Rosh </w:t>
      </w:r>
      <w:proofErr w:type="spellStart"/>
      <w:r w:rsidRPr="00E32857">
        <w:rPr>
          <w:rFonts w:ascii="Times New Roman" w:hAnsi="Times New Roman"/>
          <w:color w:val="000000" w:themeColor="text1"/>
          <w:sz w:val="28"/>
          <w:szCs w:val="28"/>
        </w:rPr>
        <w:t>Chodesh</w:t>
      </w:r>
      <w:proofErr w:type="spellEnd"/>
      <w:r w:rsidRPr="00E32857">
        <w:rPr>
          <w:rFonts w:ascii="Times New Roman" w:hAnsi="Times New Roman"/>
          <w:color w:val="000000" w:themeColor="text1"/>
          <w:sz w:val="28"/>
          <w:szCs w:val="28"/>
        </w:rPr>
        <w:t xml:space="preserve"> to the burial place of our matriarch Rachel–a two-hour journey–and to spend the night. </w:t>
      </w:r>
    </w:p>
    <w:p w:rsidR="00E32857"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 xml:space="preserve">This is done all year long, as well, and especially on her yahrzeit, 11 Marcheshvan. At night, the entire book of </w:t>
      </w:r>
      <w:proofErr w:type="spellStart"/>
      <w:r w:rsidRPr="00E32857">
        <w:rPr>
          <w:rFonts w:ascii="Times New Roman" w:hAnsi="Times New Roman"/>
          <w:color w:val="000000" w:themeColor="text1"/>
          <w:sz w:val="28"/>
          <w:szCs w:val="28"/>
        </w:rPr>
        <w:t>Tehilim</w:t>
      </w:r>
      <w:proofErr w:type="spellEnd"/>
      <w:r w:rsidRPr="00E32857">
        <w:rPr>
          <w:rFonts w:ascii="Times New Roman" w:hAnsi="Times New Roman"/>
          <w:color w:val="000000" w:themeColor="text1"/>
          <w:sz w:val="28"/>
          <w:szCs w:val="28"/>
        </w:rPr>
        <w:t xml:space="preserve"> is recited, word-by-word, in a pleasant tune. Everyone prays for himself, his household and his family, and writes his name on a piece of paper and leaves it there. </w:t>
      </w:r>
    </w:p>
    <w:p w:rsidR="007B0CAE" w:rsidRDefault="00E32857" w:rsidP="00E328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857">
        <w:rPr>
          <w:rFonts w:ascii="Times New Roman" w:hAnsi="Times New Roman"/>
          <w:color w:val="000000" w:themeColor="text1"/>
          <w:sz w:val="28"/>
          <w:szCs w:val="28"/>
        </w:rPr>
        <w:t xml:space="preserve">They also light many oil lamps. In the morning, they pray with a minyan, kiss the monument, and go their way in peace. The stone which Yaakov </w:t>
      </w:r>
      <w:proofErr w:type="spellStart"/>
      <w:r w:rsidRPr="00E32857">
        <w:rPr>
          <w:rFonts w:ascii="Times New Roman" w:hAnsi="Times New Roman"/>
          <w:color w:val="000000" w:themeColor="text1"/>
          <w:sz w:val="28"/>
          <w:szCs w:val="28"/>
        </w:rPr>
        <w:t>Avinu</w:t>
      </w:r>
      <w:proofErr w:type="spellEnd"/>
      <w:r w:rsidRPr="00E32857">
        <w:rPr>
          <w:rFonts w:ascii="Times New Roman" w:hAnsi="Times New Roman"/>
          <w:color w:val="000000" w:themeColor="text1"/>
          <w:sz w:val="28"/>
          <w:szCs w:val="28"/>
        </w:rPr>
        <w:t xml:space="preserve"> </w:t>
      </w:r>
      <w:proofErr w:type="spellStart"/>
      <w:r w:rsidRPr="00E32857">
        <w:rPr>
          <w:rFonts w:ascii="Times New Roman" w:hAnsi="Times New Roman"/>
          <w:color w:val="000000" w:themeColor="text1"/>
          <w:sz w:val="28"/>
          <w:szCs w:val="28"/>
        </w:rPr>
        <w:t>a”h</w:t>
      </w:r>
      <w:proofErr w:type="spellEnd"/>
      <w:r w:rsidRPr="00E32857">
        <w:rPr>
          <w:rFonts w:ascii="Times New Roman" w:hAnsi="Times New Roman"/>
          <w:color w:val="000000" w:themeColor="text1"/>
          <w:sz w:val="28"/>
          <w:szCs w:val="28"/>
        </w:rPr>
        <w:t xml:space="preserve"> placed there as a monument, as is written in the Torah (</w:t>
      </w:r>
      <w:proofErr w:type="spellStart"/>
      <w:r w:rsidRPr="00E32857">
        <w:rPr>
          <w:rFonts w:ascii="Times New Roman" w:hAnsi="Times New Roman"/>
          <w:color w:val="000000" w:themeColor="text1"/>
          <w:sz w:val="28"/>
          <w:szCs w:val="28"/>
        </w:rPr>
        <w:t>Bereishit</w:t>
      </w:r>
      <w:proofErr w:type="spellEnd"/>
      <w:r w:rsidRPr="00E32857">
        <w:rPr>
          <w:rFonts w:ascii="Times New Roman" w:hAnsi="Times New Roman"/>
          <w:color w:val="000000" w:themeColor="text1"/>
          <w:sz w:val="28"/>
          <w:szCs w:val="28"/>
        </w:rPr>
        <w:t xml:space="preserve"> 35:20), stands there to this day, approximately five </w:t>
      </w:r>
      <w:proofErr w:type="spellStart"/>
      <w:r w:rsidRPr="00E32857">
        <w:rPr>
          <w:rFonts w:ascii="Times New Roman" w:hAnsi="Times New Roman"/>
          <w:color w:val="000000" w:themeColor="text1"/>
          <w:sz w:val="28"/>
          <w:szCs w:val="28"/>
        </w:rPr>
        <w:t>amot</w:t>
      </w:r>
      <w:proofErr w:type="spellEnd"/>
      <w:r w:rsidRPr="00E32857">
        <w:rPr>
          <w:rFonts w:ascii="Times New Roman" w:hAnsi="Times New Roman"/>
          <w:color w:val="000000" w:themeColor="text1"/>
          <w:sz w:val="28"/>
          <w:szCs w:val="28"/>
        </w:rPr>
        <w:t xml:space="preserve"> [7.5-10 feet] tall and six </w:t>
      </w:r>
      <w:proofErr w:type="spellStart"/>
      <w:r w:rsidRPr="00E32857">
        <w:rPr>
          <w:rFonts w:ascii="Times New Roman" w:hAnsi="Times New Roman"/>
          <w:color w:val="000000" w:themeColor="text1"/>
          <w:sz w:val="28"/>
          <w:szCs w:val="28"/>
        </w:rPr>
        <w:t>amot</w:t>
      </w:r>
      <w:proofErr w:type="spellEnd"/>
      <w:r w:rsidRPr="00E32857">
        <w:rPr>
          <w:rFonts w:ascii="Times New Roman" w:hAnsi="Times New Roman"/>
          <w:color w:val="000000" w:themeColor="text1"/>
          <w:sz w:val="28"/>
          <w:szCs w:val="28"/>
        </w:rPr>
        <w:t xml:space="preserve"> [9-12 feet] long and covered in plaster.</w:t>
      </w:r>
    </w:p>
    <w:p w:rsidR="00E32857" w:rsidRDefault="00E32857" w:rsidP="00E32857">
      <w:pPr>
        <w:pStyle w:val="NoSpacing"/>
        <w:jc w:val="both"/>
        <w:rPr>
          <w:rFonts w:ascii="Times New Roman" w:hAnsi="Times New Roman"/>
          <w:color w:val="000000" w:themeColor="text1"/>
          <w:sz w:val="28"/>
          <w:szCs w:val="28"/>
        </w:rPr>
      </w:pPr>
    </w:p>
    <w:p w:rsidR="00E32857" w:rsidRDefault="00E32857" w:rsidP="00E32857">
      <w:pPr>
        <w:pStyle w:val="NoSpacing"/>
        <w:jc w:val="both"/>
        <w:rPr>
          <w:rFonts w:ascii="Times New Roman" w:hAnsi="Times New Roman"/>
          <w:i/>
          <w:color w:val="000000" w:themeColor="text1"/>
          <w:sz w:val="28"/>
          <w:szCs w:val="28"/>
        </w:rPr>
      </w:pPr>
      <w:r w:rsidRPr="00E32857">
        <w:rPr>
          <w:rFonts w:ascii="Times New Roman" w:hAnsi="Times New Roman"/>
          <w:i/>
          <w:color w:val="000000" w:themeColor="text1"/>
          <w:sz w:val="28"/>
          <w:szCs w:val="28"/>
        </w:rPr>
        <w:t xml:space="preserve">Reprinted from the </w:t>
      </w:r>
      <w:proofErr w:type="spellStart"/>
      <w:r w:rsidRPr="00E32857">
        <w:rPr>
          <w:rFonts w:ascii="Times New Roman" w:hAnsi="Times New Roman"/>
          <w:i/>
          <w:color w:val="000000" w:themeColor="text1"/>
          <w:sz w:val="28"/>
          <w:szCs w:val="28"/>
        </w:rPr>
        <w:t>Parshat</w:t>
      </w:r>
      <w:proofErr w:type="spellEnd"/>
      <w:r w:rsidRPr="00E32857">
        <w:rPr>
          <w:rFonts w:ascii="Times New Roman" w:hAnsi="Times New Roman"/>
          <w:i/>
          <w:color w:val="000000" w:themeColor="text1"/>
          <w:sz w:val="28"/>
          <w:szCs w:val="28"/>
        </w:rPr>
        <w:t xml:space="preserve"> Behar-</w:t>
      </w:r>
      <w:proofErr w:type="spellStart"/>
      <w:r w:rsidRPr="00E32857">
        <w:rPr>
          <w:rFonts w:ascii="Times New Roman" w:hAnsi="Times New Roman"/>
          <w:i/>
          <w:color w:val="000000" w:themeColor="text1"/>
          <w:sz w:val="28"/>
          <w:szCs w:val="28"/>
        </w:rPr>
        <w:t>Bechukotai</w:t>
      </w:r>
      <w:proofErr w:type="spellEnd"/>
      <w:r w:rsidRPr="00E32857">
        <w:rPr>
          <w:rFonts w:ascii="Times New Roman" w:hAnsi="Times New Roman"/>
          <w:i/>
          <w:color w:val="000000" w:themeColor="text1"/>
          <w:sz w:val="28"/>
          <w:szCs w:val="28"/>
        </w:rPr>
        <w:t xml:space="preserve"> 5781 email of </w:t>
      </w:r>
      <w:proofErr w:type="spellStart"/>
      <w:r w:rsidRPr="00E32857">
        <w:rPr>
          <w:rFonts w:ascii="Times New Roman" w:hAnsi="Times New Roman"/>
          <w:i/>
          <w:color w:val="000000" w:themeColor="text1"/>
          <w:sz w:val="28"/>
          <w:szCs w:val="28"/>
        </w:rPr>
        <w:t>whY</w:t>
      </w:r>
      <w:proofErr w:type="spellEnd"/>
      <w:r w:rsidRPr="00E32857">
        <w:rPr>
          <w:rFonts w:ascii="Times New Roman" w:hAnsi="Times New Roman"/>
          <w:i/>
          <w:color w:val="000000" w:themeColor="text1"/>
          <w:sz w:val="28"/>
          <w:szCs w:val="28"/>
        </w:rPr>
        <w:t xml:space="preserve"> I Matter, </w:t>
      </w:r>
      <w:proofErr w:type="spellStart"/>
      <w:r w:rsidRPr="00E32857">
        <w:rPr>
          <w:rFonts w:ascii="Times New Roman" w:hAnsi="Times New Roman"/>
          <w:i/>
          <w:color w:val="000000" w:themeColor="text1"/>
          <w:sz w:val="28"/>
          <w:szCs w:val="28"/>
        </w:rPr>
        <w:t>parshasheet</w:t>
      </w:r>
      <w:proofErr w:type="spellEnd"/>
      <w:r w:rsidRPr="00E32857">
        <w:rPr>
          <w:rFonts w:ascii="Times New Roman" w:hAnsi="Times New Roman"/>
          <w:i/>
          <w:color w:val="000000" w:themeColor="text1"/>
          <w:sz w:val="28"/>
          <w:szCs w:val="28"/>
        </w:rPr>
        <w:t xml:space="preserve"> of the Young Israel of </w:t>
      </w:r>
      <w:proofErr w:type="spellStart"/>
      <w:r w:rsidRPr="00E32857">
        <w:rPr>
          <w:rFonts w:ascii="Times New Roman" w:hAnsi="Times New Roman"/>
          <w:i/>
          <w:color w:val="000000" w:themeColor="text1"/>
          <w:sz w:val="28"/>
          <w:szCs w:val="28"/>
        </w:rPr>
        <w:t>Midwood</w:t>
      </w:r>
      <w:proofErr w:type="spellEnd"/>
      <w:r w:rsidRPr="00E32857">
        <w:rPr>
          <w:rFonts w:ascii="Times New Roman" w:hAnsi="Times New Roman"/>
          <w:i/>
          <w:color w:val="000000" w:themeColor="text1"/>
          <w:sz w:val="28"/>
          <w:szCs w:val="28"/>
        </w:rPr>
        <w:t xml:space="preserve"> in Brooklyn as edited by Reb </w:t>
      </w:r>
      <w:proofErr w:type="spellStart"/>
      <w:r w:rsidRPr="00E32857">
        <w:rPr>
          <w:rFonts w:ascii="Times New Roman" w:hAnsi="Times New Roman"/>
          <w:i/>
          <w:color w:val="000000" w:themeColor="text1"/>
          <w:sz w:val="28"/>
          <w:szCs w:val="28"/>
        </w:rPr>
        <w:t>Yedidye</w:t>
      </w:r>
      <w:proofErr w:type="spellEnd"/>
      <w:r w:rsidRPr="00E32857">
        <w:rPr>
          <w:rFonts w:ascii="Times New Roman" w:hAnsi="Times New Roman"/>
          <w:i/>
          <w:color w:val="000000" w:themeColor="text1"/>
          <w:sz w:val="28"/>
          <w:szCs w:val="28"/>
        </w:rPr>
        <w:t xml:space="preserve"> </w:t>
      </w:r>
      <w:proofErr w:type="spellStart"/>
      <w:r w:rsidRPr="00E32857">
        <w:rPr>
          <w:rFonts w:ascii="Times New Roman" w:hAnsi="Times New Roman"/>
          <w:i/>
          <w:color w:val="000000" w:themeColor="text1"/>
          <w:sz w:val="28"/>
          <w:szCs w:val="28"/>
        </w:rPr>
        <w:t>Hirtenfeld</w:t>
      </w:r>
      <w:proofErr w:type="spellEnd"/>
      <w:r w:rsidRPr="00E32857">
        <w:rPr>
          <w:rFonts w:ascii="Times New Roman" w:hAnsi="Times New Roman"/>
          <w:i/>
          <w:color w:val="000000" w:themeColor="text1"/>
          <w:sz w:val="28"/>
          <w:szCs w:val="28"/>
        </w:rPr>
        <w:t>.</w:t>
      </w:r>
    </w:p>
    <w:p w:rsidR="000C5CC6" w:rsidRDefault="000C5CC6" w:rsidP="00E32857">
      <w:pPr>
        <w:pStyle w:val="NoSpacing"/>
        <w:jc w:val="both"/>
        <w:rPr>
          <w:rFonts w:ascii="Times New Roman" w:hAnsi="Times New Roman"/>
          <w:i/>
          <w:color w:val="000000" w:themeColor="text1"/>
          <w:sz w:val="28"/>
          <w:szCs w:val="28"/>
        </w:rPr>
      </w:pPr>
    </w:p>
    <w:p w:rsidR="000C5CC6" w:rsidRPr="00E32857" w:rsidRDefault="000C5CC6" w:rsidP="00E32857">
      <w:pPr>
        <w:pStyle w:val="NoSpacing"/>
        <w:jc w:val="both"/>
        <w:rPr>
          <w:rFonts w:ascii="Times New Roman" w:hAnsi="Times New Roman"/>
          <w:i/>
          <w:color w:val="000000" w:themeColor="text1"/>
          <w:sz w:val="28"/>
          <w:szCs w:val="28"/>
        </w:rPr>
      </w:pPr>
    </w:p>
    <w:p w:rsidR="00E32857" w:rsidRPr="00E32857" w:rsidRDefault="00E32857" w:rsidP="00E32857">
      <w:pPr>
        <w:pStyle w:val="NoSpacing"/>
        <w:jc w:val="both"/>
        <w:rPr>
          <w:rFonts w:ascii="Times New Roman" w:hAnsi="Times New Roman"/>
          <w:color w:val="000000" w:themeColor="text1"/>
          <w:sz w:val="28"/>
          <w:szCs w:val="28"/>
        </w:rPr>
      </w:pPr>
    </w:p>
    <w:p w:rsidR="00E32857" w:rsidRPr="00E32857" w:rsidRDefault="00E32857" w:rsidP="00E32857">
      <w:pPr>
        <w:pStyle w:val="NoSpacing"/>
        <w:jc w:val="both"/>
        <w:rPr>
          <w:rFonts w:ascii="Times New Roman" w:hAnsi="Times New Roman"/>
          <w:color w:val="000000" w:themeColor="text1"/>
          <w:sz w:val="28"/>
          <w:szCs w:val="28"/>
        </w:rPr>
      </w:pPr>
    </w:p>
    <w:p w:rsidR="00E32857" w:rsidRPr="00E32857" w:rsidRDefault="00E32857" w:rsidP="00E32857">
      <w:pPr>
        <w:pStyle w:val="NoSpacing"/>
        <w:jc w:val="both"/>
        <w:rPr>
          <w:rFonts w:ascii="Times New Roman" w:eastAsia="Times New Roman" w:hAnsi="Times New Roman"/>
          <w:b/>
          <w:bCs/>
          <w:i/>
          <w:iCs/>
          <w:color w:val="000000" w:themeColor="text1"/>
          <w:sz w:val="28"/>
          <w:szCs w:val="28"/>
        </w:rPr>
      </w:pPr>
    </w:p>
    <w:sectPr w:rsidR="00E32857" w:rsidRPr="00E32857" w:rsidSect="00B129E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4A" w:rsidRDefault="00AF224A" w:rsidP="00655535">
      <w:pPr>
        <w:spacing w:after="0" w:line="240" w:lineRule="auto"/>
      </w:pPr>
      <w:r>
        <w:separator/>
      </w:r>
    </w:p>
  </w:endnote>
  <w:endnote w:type="continuationSeparator" w:id="0">
    <w:p w:rsidR="00AF224A" w:rsidRDefault="00AF224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082F3C">
      <w:rPr>
        <w:rFonts w:asciiTheme="majorHAnsi" w:eastAsiaTheme="majorEastAsia" w:hAnsiTheme="majorHAnsi" w:cstheme="majorBidi"/>
      </w:rPr>
      <w:t>rah Gaz</w:t>
    </w:r>
    <w:r w:rsidR="00B649AB">
      <w:rPr>
        <w:rFonts w:asciiTheme="majorHAnsi" w:eastAsiaTheme="majorEastAsia" w:hAnsiTheme="majorHAnsi" w:cstheme="majorBidi"/>
      </w:rPr>
      <w:t xml:space="preserve">ette </w:t>
    </w:r>
    <w:r w:rsidR="00F8559B">
      <w:rPr>
        <w:rFonts w:asciiTheme="majorHAnsi" w:eastAsiaTheme="majorEastAsia" w:hAnsiTheme="majorHAnsi" w:cstheme="majorBidi"/>
      </w:rPr>
      <w:t xml:space="preserve">for </w:t>
    </w:r>
    <w:proofErr w:type="spellStart"/>
    <w:r w:rsidR="00F8559B">
      <w:rPr>
        <w:rFonts w:asciiTheme="majorHAnsi" w:eastAsiaTheme="majorEastAsia" w:hAnsiTheme="majorHAnsi" w:cstheme="majorBidi"/>
      </w:rPr>
      <w:t>Parshas</w:t>
    </w:r>
    <w:proofErr w:type="spellEnd"/>
    <w:r w:rsidR="00F8559B">
      <w:rPr>
        <w:rFonts w:asciiTheme="majorHAnsi" w:eastAsiaTheme="majorEastAsia" w:hAnsiTheme="majorHAnsi" w:cstheme="majorBidi"/>
      </w:rPr>
      <w:t xml:space="preserve"> </w:t>
    </w:r>
    <w:r w:rsidR="006E4966">
      <w:rPr>
        <w:rFonts w:asciiTheme="majorHAnsi" w:eastAsiaTheme="majorEastAsia" w:hAnsiTheme="majorHAnsi" w:cstheme="majorBidi"/>
      </w:rPr>
      <w:t>Behar-</w:t>
    </w:r>
    <w:proofErr w:type="spellStart"/>
    <w:r w:rsidR="006E4966">
      <w:rPr>
        <w:rFonts w:asciiTheme="majorHAnsi" w:eastAsiaTheme="majorEastAsia" w:hAnsiTheme="majorHAnsi" w:cstheme="majorBidi"/>
      </w:rPr>
      <w:t>Bechukosai</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627C4" w:rsidRPr="00C627C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4A" w:rsidRDefault="00AF224A" w:rsidP="00655535">
      <w:pPr>
        <w:spacing w:after="0" w:line="240" w:lineRule="auto"/>
      </w:pPr>
      <w:r>
        <w:separator/>
      </w:r>
    </w:p>
  </w:footnote>
  <w:footnote w:type="continuationSeparator" w:id="0">
    <w:p w:rsidR="00AF224A" w:rsidRDefault="00AF224A"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C34"/>
    <w:rsid w:val="00042D2C"/>
    <w:rsid w:val="00054E4F"/>
    <w:rsid w:val="00055563"/>
    <w:rsid w:val="0006194A"/>
    <w:rsid w:val="000620A3"/>
    <w:rsid w:val="00065278"/>
    <w:rsid w:val="00065797"/>
    <w:rsid w:val="00066895"/>
    <w:rsid w:val="000747DC"/>
    <w:rsid w:val="00074BB9"/>
    <w:rsid w:val="00074CAE"/>
    <w:rsid w:val="00080E09"/>
    <w:rsid w:val="00082793"/>
    <w:rsid w:val="00082F3C"/>
    <w:rsid w:val="0008386A"/>
    <w:rsid w:val="00085BB2"/>
    <w:rsid w:val="000946DA"/>
    <w:rsid w:val="000948A7"/>
    <w:rsid w:val="000A5A71"/>
    <w:rsid w:val="000B29DA"/>
    <w:rsid w:val="000B4CBC"/>
    <w:rsid w:val="000C50E8"/>
    <w:rsid w:val="000C5CC6"/>
    <w:rsid w:val="000D5640"/>
    <w:rsid w:val="000D7E51"/>
    <w:rsid w:val="000E5B1D"/>
    <w:rsid w:val="000E5F93"/>
    <w:rsid w:val="000F708B"/>
    <w:rsid w:val="00110560"/>
    <w:rsid w:val="00124A5B"/>
    <w:rsid w:val="00127E42"/>
    <w:rsid w:val="00130493"/>
    <w:rsid w:val="0013236B"/>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17F6"/>
    <w:rsid w:val="001B39BE"/>
    <w:rsid w:val="001B54BC"/>
    <w:rsid w:val="001F2E88"/>
    <w:rsid w:val="00220491"/>
    <w:rsid w:val="0022523F"/>
    <w:rsid w:val="00226D4A"/>
    <w:rsid w:val="002444D0"/>
    <w:rsid w:val="0024452B"/>
    <w:rsid w:val="00247098"/>
    <w:rsid w:val="0025404A"/>
    <w:rsid w:val="002549DD"/>
    <w:rsid w:val="00274493"/>
    <w:rsid w:val="00284F15"/>
    <w:rsid w:val="002A3264"/>
    <w:rsid w:val="002A57B6"/>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1A8A"/>
    <w:rsid w:val="00332C43"/>
    <w:rsid w:val="0033370E"/>
    <w:rsid w:val="00345075"/>
    <w:rsid w:val="00357E0F"/>
    <w:rsid w:val="0036001D"/>
    <w:rsid w:val="00375EC2"/>
    <w:rsid w:val="003803C2"/>
    <w:rsid w:val="003A0ACF"/>
    <w:rsid w:val="003A227C"/>
    <w:rsid w:val="003C0533"/>
    <w:rsid w:val="003D7941"/>
    <w:rsid w:val="003E3B27"/>
    <w:rsid w:val="003F0EBD"/>
    <w:rsid w:val="003F5998"/>
    <w:rsid w:val="003F6347"/>
    <w:rsid w:val="0040799D"/>
    <w:rsid w:val="004144F9"/>
    <w:rsid w:val="00415B10"/>
    <w:rsid w:val="00425A14"/>
    <w:rsid w:val="0045045B"/>
    <w:rsid w:val="00453258"/>
    <w:rsid w:val="004561D5"/>
    <w:rsid w:val="00464084"/>
    <w:rsid w:val="004668B3"/>
    <w:rsid w:val="004719E9"/>
    <w:rsid w:val="00481F5E"/>
    <w:rsid w:val="004829B2"/>
    <w:rsid w:val="00485451"/>
    <w:rsid w:val="00487A8B"/>
    <w:rsid w:val="004926EE"/>
    <w:rsid w:val="00494893"/>
    <w:rsid w:val="004978DE"/>
    <w:rsid w:val="004A3721"/>
    <w:rsid w:val="004B2553"/>
    <w:rsid w:val="004B32AE"/>
    <w:rsid w:val="004B6959"/>
    <w:rsid w:val="004C59CA"/>
    <w:rsid w:val="004C732A"/>
    <w:rsid w:val="004D20E3"/>
    <w:rsid w:val="004D5413"/>
    <w:rsid w:val="004E04B0"/>
    <w:rsid w:val="0050009B"/>
    <w:rsid w:val="00505E10"/>
    <w:rsid w:val="00523137"/>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1423"/>
    <w:rsid w:val="005B6279"/>
    <w:rsid w:val="005B68DB"/>
    <w:rsid w:val="005C2430"/>
    <w:rsid w:val="005C45AD"/>
    <w:rsid w:val="005D2513"/>
    <w:rsid w:val="005F4692"/>
    <w:rsid w:val="005F66C0"/>
    <w:rsid w:val="0060030B"/>
    <w:rsid w:val="00607D18"/>
    <w:rsid w:val="00610989"/>
    <w:rsid w:val="00617363"/>
    <w:rsid w:val="00617D48"/>
    <w:rsid w:val="0062707B"/>
    <w:rsid w:val="006430AA"/>
    <w:rsid w:val="006479C0"/>
    <w:rsid w:val="00653110"/>
    <w:rsid w:val="00655535"/>
    <w:rsid w:val="006631CC"/>
    <w:rsid w:val="00666EA2"/>
    <w:rsid w:val="0069205B"/>
    <w:rsid w:val="00696BBB"/>
    <w:rsid w:val="00697DE0"/>
    <w:rsid w:val="006D19FA"/>
    <w:rsid w:val="006D1A14"/>
    <w:rsid w:val="006E0016"/>
    <w:rsid w:val="006E4966"/>
    <w:rsid w:val="006E745D"/>
    <w:rsid w:val="006F1971"/>
    <w:rsid w:val="006F491A"/>
    <w:rsid w:val="007007E6"/>
    <w:rsid w:val="0070681C"/>
    <w:rsid w:val="00710CB9"/>
    <w:rsid w:val="007201E5"/>
    <w:rsid w:val="007272D7"/>
    <w:rsid w:val="00736139"/>
    <w:rsid w:val="00736AB4"/>
    <w:rsid w:val="007466D9"/>
    <w:rsid w:val="00750366"/>
    <w:rsid w:val="00754EE7"/>
    <w:rsid w:val="00761D3B"/>
    <w:rsid w:val="00770A13"/>
    <w:rsid w:val="00773222"/>
    <w:rsid w:val="0077451A"/>
    <w:rsid w:val="00776CBA"/>
    <w:rsid w:val="00783A50"/>
    <w:rsid w:val="00786461"/>
    <w:rsid w:val="007A1F44"/>
    <w:rsid w:val="007A3F57"/>
    <w:rsid w:val="007B0779"/>
    <w:rsid w:val="007B0CAE"/>
    <w:rsid w:val="007D3A51"/>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5573A"/>
    <w:rsid w:val="0086078B"/>
    <w:rsid w:val="00862016"/>
    <w:rsid w:val="00866B56"/>
    <w:rsid w:val="00867A6F"/>
    <w:rsid w:val="00873C9C"/>
    <w:rsid w:val="00892D34"/>
    <w:rsid w:val="00894E75"/>
    <w:rsid w:val="00897068"/>
    <w:rsid w:val="008A0203"/>
    <w:rsid w:val="008A629F"/>
    <w:rsid w:val="008B2D65"/>
    <w:rsid w:val="008D536B"/>
    <w:rsid w:val="008E16F3"/>
    <w:rsid w:val="008F5939"/>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0AF5"/>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71AC"/>
    <w:rsid w:val="00A7283B"/>
    <w:rsid w:val="00A741C2"/>
    <w:rsid w:val="00A77D98"/>
    <w:rsid w:val="00A82DB3"/>
    <w:rsid w:val="00A83C5D"/>
    <w:rsid w:val="00A84C11"/>
    <w:rsid w:val="00A86CF1"/>
    <w:rsid w:val="00A87D70"/>
    <w:rsid w:val="00A92265"/>
    <w:rsid w:val="00A955E6"/>
    <w:rsid w:val="00A96FF3"/>
    <w:rsid w:val="00AB0956"/>
    <w:rsid w:val="00AB0CFD"/>
    <w:rsid w:val="00AB63D5"/>
    <w:rsid w:val="00AC1D5C"/>
    <w:rsid w:val="00AC5816"/>
    <w:rsid w:val="00AC6364"/>
    <w:rsid w:val="00AD09DE"/>
    <w:rsid w:val="00AD43FE"/>
    <w:rsid w:val="00AE359C"/>
    <w:rsid w:val="00AE6AFA"/>
    <w:rsid w:val="00AE7B47"/>
    <w:rsid w:val="00AF1128"/>
    <w:rsid w:val="00AF224A"/>
    <w:rsid w:val="00B129EF"/>
    <w:rsid w:val="00B22087"/>
    <w:rsid w:val="00B2706E"/>
    <w:rsid w:val="00B37091"/>
    <w:rsid w:val="00B4576A"/>
    <w:rsid w:val="00B47F98"/>
    <w:rsid w:val="00B529DA"/>
    <w:rsid w:val="00B6025B"/>
    <w:rsid w:val="00B61030"/>
    <w:rsid w:val="00B622CD"/>
    <w:rsid w:val="00B649AB"/>
    <w:rsid w:val="00B64D29"/>
    <w:rsid w:val="00B72F21"/>
    <w:rsid w:val="00B74E4D"/>
    <w:rsid w:val="00B77FCF"/>
    <w:rsid w:val="00B8703D"/>
    <w:rsid w:val="00B87DD9"/>
    <w:rsid w:val="00B94E9E"/>
    <w:rsid w:val="00BA0DBE"/>
    <w:rsid w:val="00BA1A72"/>
    <w:rsid w:val="00BA5B47"/>
    <w:rsid w:val="00BA74D7"/>
    <w:rsid w:val="00BB120B"/>
    <w:rsid w:val="00BB2731"/>
    <w:rsid w:val="00BC759B"/>
    <w:rsid w:val="00BD3837"/>
    <w:rsid w:val="00BD69BB"/>
    <w:rsid w:val="00BD781E"/>
    <w:rsid w:val="00BE51D3"/>
    <w:rsid w:val="00BE6E1B"/>
    <w:rsid w:val="00BF7C7F"/>
    <w:rsid w:val="00C1023A"/>
    <w:rsid w:val="00C16F9E"/>
    <w:rsid w:val="00C20911"/>
    <w:rsid w:val="00C2099D"/>
    <w:rsid w:val="00C21292"/>
    <w:rsid w:val="00C21FAA"/>
    <w:rsid w:val="00C22BDD"/>
    <w:rsid w:val="00C33B9A"/>
    <w:rsid w:val="00C34650"/>
    <w:rsid w:val="00C371E2"/>
    <w:rsid w:val="00C4284C"/>
    <w:rsid w:val="00C46F9F"/>
    <w:rsid w:val="00C47E79"/>
    <w:rsid w:val="00C52BB8"/>
    <w:rsid w:val="00C569BD"/>
    <w:rsid w:val="00C5718F"/>
    <w:rsid w:val="00C611CE"/>
    <w:rsid w:val="00C627C4"/>
    <w:rsid w:val="00C65D70"/>
    <w:rsid w:val="00C65D97"/>
    <w:rsid w:val="00C80448"/>
    <w:rsid w:val="00CA03C8"/>
    <w:rsid w:val="00CA2EBD"/>
    <w:rsid w:val="00CA2F59"/>
    <w:rsid w:val="00CA665E"/>
    <w:rsid w:val="00CA751A"/>
    <w:rsid w:val="00CB03C8"/>
    <w:rsid w:val="00CD03CF"/>
    <w:rsid w:val="00CD7451"/>
    <w:rsid w:val="00CE37D3"/>
    <w:rsid w:val="00CE3B4D"/>
    <w:rsid w:val="00D06262"/>
    <w:rsid w:val="00D06423"/>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1BF1"/>
    <w:rsid w:val="00D72213"/>
    <w:rsid w:val="00D747FA"/>
    <w:rsid w:val="00D776B9"/>
    <w:rsid w:val="00D82AE1"/>
    <w:rsid w:val="00DA4785"/>
    <w:rsid w:val="00DC3683"/>
    <w:rsid w:val="00DC69E9"/>
    <w:rsid w:val="00DC6B21"/>
    <w:rsid w:val="00DD66DE"/>
    <w:rsid w:val="00DE7DF0"/>
    <w:rsid w:val="00DF57A3"/>
    <w:rsid w:val="00DF6C96"/>
    <w:rsid w:val="00DF7BA0"/>
    <w:rsid w:val="00E00A64"/>
    <w:rsid w:val="00E0312C"/>
    <w:rsid w:val="00E057B3"/>
    <w:rsid w:val="00E1109E"/>
    <w:rsid w:val="00E13495"/>
    <w:rsid w:val="00E134E6"/>
    <w:rsid w:val="00E1590B"/>
    <w:rsid w:val="00E22CCA"/>
    <w:rsid w:val="00E26D01"/>
    <w:rsid w:val="00E30B48"/>
    <w:rsid w:val="00E32857"/>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51B3"/>
    <w:rsid w:val="00FA5202"/>
    <w:rsid w:val="00FA5D15"/>
    <w:rsid w:val="00FB2B29"/>
    <w:rsid w:val="00FB7D31"/>
    <w:rsid w:val="00FC1522"/>
    <w:rsid w:val="00FC597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4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9743">
          <w:marLeft w:val="0"/>
          <w:marRight w:val="0"/>
          <w:marTop w:val="0"/>
          <w:marBottom w:val="0"/>
          <w:divBdr>
            <w:top w:val="none" w:sz="0" w:space="0" w:color="auto"/>
            <w:left w:val="none" w:sz="0" w:space="0" w:color="auto"/>
            <w:bottom w:val="none" w:sz="0" w:space="0" w:color="auto"/>
            <w:right w:val="none" w:sz="0" w:space="0" w:color="auto"/>
          </w:divBdr>
        </w:div>
        <w:div w:id="1806579937">
          <w:marLeft w:val="0"/>
          <w:marRight w:val="0"/>
          <w:marTop w:val="0"/>
          <w:marBottom w:val="0"/>
          <w:divBdr>
            <w:top w:val="none" w:sz="0" w:space="0" w:color="auto"/>
            <w:left w:val="none" w:sz="0" w:space="0" w:color="auto"/>
            <w:bottom w:val="none" w:sz="0" w:space="0" w:color="auto"/>
            <w:right w:val="none" w:sz="0" w:space="0" w:color="auto"/>
          </w:divBdr>
        </w:div>
        <w:div w:id="624046486">
          <w:marLeft w:val="0"/>
          <w:marRight w:val="0"/>
          <w:marTop w:val="0"/>
          <w:marBottom w:val="0"/>
          <w:divBdr>
            <w:top w:val="none" w:sz="0" w:space="0" w:color="auto"/>
            <w:left w:val="none" w:sz="0" w:space="0" w:color="auto"/>
            <w:bottom w:val="none" w:sz="0" w:space="0" w:color="auto"/>
            <w:right w:val="none" w:sz="0" w:space="0" w:color="auto"/>
          </w:divBdr>
        </w:div>
        <w:div w:id="1631863258">
          <w:marLeft w:val="0"/>
          <w:marRight w:val="0"/>
          <w:marTop w:val="0"/>
          <w:marBottom w:val="0"/>
          <w:divBdr>
            <w:top w:val="none" w:sz="0" w:space="0" w:color="auto"/>
            <w:left w:val="none" w:sz="0" w:space="0" w:color="auto"/>
            <w:bottom w:val="none" w:sz="0" w:space="0" w:color="auto"/>
            <w:right w:val="none" w:sz="0" w:space="0" w:color="auto"/>
          </w:divBdr>
        </w:div>
        <w:div w:id="1468429958">
          <w:marLeft w:val="0"/>
          <w:marRight w:val="0"/>
          <w:marTop w:val="0"/>
          <w:marBottom w:val="0"/>
          <w:divBdr>
            <w:top w:val="none" w:sz="0" w:space="0" w:color="auto"/>
            <w:left w:val="none" w:sz="0" w:space="0" w:color="auto"/>
            <w:bottom w:val="none" w:sz="0" w:space="0" w:color="auto"/>
            <w:right w:val="none" w:sz="0" w:space="0" w:color="auto"/>
          </w:divBdr>
        </w:div>
        <w:div w:id="458494839">
          <w:marLeft w:val="0"/>
          <w:marRight w:val="0"/>
          <w:marTop w:val="0"/>
          <w:marBottom w:val="0"/>
          <w:divBdr>
            <w:top w:val="none" w:sz="0" w:space="0" w:color="auto"/>
            <w:left w:val="none" w:sz="0" w:space="0" w:color="auto"/>
            <w:bottom w:val="none" w:sz="0" w:space="0" w:color="auto"/>
            <w:right w:val="none" w:sz="0" w:space="0" w:color="auto"/>
          </w:divBdr>
        </w:div>
        <w:div w:id="1028794206">
          <w:marLeft w:val="0"/>
          <w:marRight w:val="0"/>
          <w:marTop w:val="0"/>
          <w:marBottom w:val="0"/>
          <w:divBdr>
            <w:top w:val="none" w:sz="0" w:space="0" w:color="auto"/>
            <w:left w:val="none" w:sz="0" w:space="0" w:color="auto"/>
            <w:bottom w:val="none" w:sz="0" w:space="0" w:color="auto"/>
            <w:right w:val="none" w:sz="0" w:space="0" w:color="auto"/>
          </w:divBdr>
        </w:div>
        <w:div w:id="1742562784">
          <w:marLeft w:val="0"/>
          <w:marRight w:val="0"/>
          <w:marTop w:val="0"/>
          <w:marBottom w:val="0"/>
          <w:divBdr>
            <w:top w:val="none" w:sz="0" w:space="0" w:color="auto"/>
            <w:left w:val="none" w:sz="0" w:space="0" w:color="auto"/>
            <w:bottom w:val="none" w:sz="0" w:space="0" w:color="auto"/>
            <w:right w:val="none" w:sz="0" w:space="0" w:color="auto"/>
          </w:divBdr>
        </w:div>
        <w:div w:id="1867988220">
          <w:marLeft w:val="0"/>
          <w:marRight w:val="0"/>
          <w:marTop w:val="0"/>
          <w:marBottom w:val="0"/>
          <w:divBdr>
            <w:top w:val="none" w:sz="0" w:space="0" w:color="auto"/>
            <w:left w:val="none" w:sz="0" w:space="0" w:color="auto"/>
            <w:bottom w:val="none" w:sz="0" w:space="0" w:color="auto"/>
            <w:right w:val="none" w:sz="0" w:space="0" w:color="auto"/>
          </w:divBdr>
        </w:div>
        <w:div w:id="1006908633">
          <w:marLeft w:val="0"/>
          <w:marRight w:val="0"/>
          <w:marTop w:val="0"/>
          <w:marBottom w:val="0"/>
          <w:divBdr>
            <w:top w:val="none" w:sz="0" w:space="0" w:color="auto"/>
            <w:left w:val="none" w:sz="0" w:space="0" w:color="auto"/>
            <w:bottom w:val="none" w:sz="0" w:space="0" w:color="auto"/>
            <w:right w:val="none" w:sz="0" w:space="0" w:color="auto"/>
          </w:divBdr>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533116">
      <w:bodyDiv w:val="1"/>
      <w:marLeft w:val="0"/>
      <w:marRight w:val="0"/>
      <w:marTop w:val="0"/>
      <w:marBottom w:val="0"/>
      <w:divBdr>
        <w:top w:val="none" w:sz="0" w:space="0" w:color="auto"/>
        <w:left w:val="none" w:sz="0" w:space="0" w:color="auto"/>
        <w:bottom w:val="none" w:sz="0" w:space="0" w:color="auto"/>
        <w:right w:val="none" w:sz="0" w:space="0" w:color="auto"/>
      </w:divBdr>
      <w:divsChild>
        <w:div w:id="419525857">
          <w:marLeft w:val="0"/>
          <w:marRight w:val="0"/>
          <w:marTop w:val="100"/>
          <w:marBottom w:val="75"/>
          <w:divBdr>
            <w:top w:val="none" w:sz="0" w:space="0" w:color="auto"/>
            <w:left w:val="none" w:sz="0" w:space="0" w:color="auto"/>
            <w:bottom w:val="none" w:sz="0" w:space="0" w:color="auto"/>
            <w:right w:val="none" w:sz="0" w:space="0" w:color="auto"/>
          </w:divBdr>
          <w:divsChild>
            <w:div w:id="1230076237">
              <w:marLeft w:val="0"/>
              <w:marRight w:val="0"/>
              <w:marTop w:val="0"/>
              <w:marBottom w:val="150"/>
              <w:divBdr>
                <w:top w:val="none" w:sz="0" w:space="0" w:color="auto"/>
                <w:left w:val="none" w:sz="0" w:space="0" w:color="auto"/>
                <w:bottom w:val="none" w:sz="0" w:space="0" w:color="auto"/>
                <w:right w:val="none" w:sz="0" w:space="0" w:color="auto"/>
              </w:divBdr>
              <w:divsChild>
                <w:div w:id="991568443">
                  <w:marLeft w:val="0"/>
                  <w:marRight w:val="0"/>
                  <w:marTop w:val="0"/>
                  <w:marBottom w:val="0"/>
                  <w:divBdr>
                    <w:top w:val="none" w:sz="0" w:space="0" w:color="auto"/>
                    <w:left w:val="none" w:sz="0" w:space="0" w:color="auto"/>
                    <w:bottom w:val="none" w:sz="0" w:space="0" w:color="auto"/>
                    <w:right w:val="none" w:sz="0" w:space="0" w:color="auto"/>
                  </w:divBdr>
                  <w:divsChild>
                    <w:div w:id="1998265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78711726">
          <w:marLeft w:val="0"/>
          <w:marRight w:val="0"/>
          <w:marTop w:val="0"/>
          <w:marBottom w:val="0"/>
          <w:divBdr>
            <w:top w:val="none" w:sz="0" w:space="0" w:color="auto"/>
            <w:left w:val="none" w:sz="0" w:space="0" w:color="auto"/>
            <w:bottom w:val="none" w:sz="0" w:space="0" w:color="auto"/>
            <w:right w:val="none" w:sz="0" w:space="0" w:color="auto"/>
          </w:divBdr>
          <w:divsChild>
            <w:div w:id="2026443705">
              <w:marLeft w:val="0"/>
              <w:marRight w:val="0"/>
              <w:marTop w:val="150"/>
              <w:marBottom w:val="150"/>
              <w:divBdr>
                <w:top w:val="none" w:sz="0" w:space="0" w:color="auto"/>
                <w:left w:val="none" w:sz="0" w:space="0" w:color="auto"/>
                <w:bottom w:val="none" w:sz="0" w:space="0" w:color="auto"/>
                <w:right w:val="none" w:sz="0" w:space="0" w:color="auto"/>
              </w:divBdr>
              <w:divsChild>
                <w:div w:id="1525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37547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s://i1.wp.com/jrootradio.com/wp-content/uploads/2017/06/Rabbi-Shafier-Hi-res-pictur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13</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2021-04-11T17:53:00Z</cp:lastPrinted>
  <dcterms:created xsi:type="dcterms:W3CDTF">2021-05-03T14:19:00Z</dcterms:created>
  <dcterms:modified xsi:type="dcterms:W3CDTF">2021-05-03T21:10:00Z</dcterms:modified>
</cp:coreProperties>
</file>